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C1B" w:rsidRDefault="00740C1B" w:rsidP="003D4A08">
      <w:pPr>
        <w:pStyle w:val="Standard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92850" cy="83051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м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1B" w:rsidRDefault="00740C1B" w:rsidP="003D4A08">
      <w:pPr>
        <w:pStyle w:val="Standard"/>
        <w:rPr>
          <w:b/>
          <w:sz w:val="28"/>
          <w:szCs w:val="28"/>
          <w:lang w:val="ru-RU"/>
        </w:rPr>
      </w:pPr>
    </w:p>
    <w:p w:rsidR="00740C1B" w:rsidRDefault="00740C1B" w:rsidP="003D4A08">
      <w:pPr>
        <w:pStyle w:val="Standard"/>
        <w:rPr>
          <w:b/>
          <w:sz w:val="28"/>
          <w:szCs w:val="28"/>
          <w:lang w:val="ru-RU"/>
        </w:rPr>
      </w:pPr>
    </w:p>
    <w:p w:rsidR="00740C1B" w:rsidRDefault="00740C1B" w:rsidP="003D4A08">
      <w:pPr>
        <w:pStyle w:val="Standard"/>
        <w:rPr>
          <w:b/>
          <w:sz w:val="28"/>
          <w:szCs w:val="28"/>
          <w:lang w:val="ru-RU"/>
        </w:rPr>
      </w:pPr>
    </w:p>
    <w:p w:rsidR="00740C1B" w:rsidRDefault="00740C1B" w:rsidP="003D4A08">
      <w:pPr>
        <w:pStyle w:val="Standard"/>
        <w:rPr>
          <w:b/>
          <w:sz w:val="28"/>
          <w:szCs w:val="28"/>
          <w:lang w:val="ru-RU"/>
        </w:rPr>
      </w:pPr>
    </w:p>
    <w:p w:rsidR="000C4C23" w:rsidRPr="000C4C23" w:rsidRDefault="000C4C23" w:rsidP="003D4A08">
      <w:pPr>
        <w:pStyle w:val="Standard"/>
        <w:rPr>
          <w:b/>
          <w:sz w:val="28"/>
          <w:szCs w:val="28"/>
          <w:lang w:val="ru-RU"/>
        </w:rPr>
      </w:pPr>
      <w:r w:rsidRPr="000C4C23">
        <w:rPr>
          <w:b/>
          <w:sz w:val="28"/>
          <w:szCs w:val="28"/>
          <w:lang w:val="ru-RU"/>
        </w:rPr>
        <w:lastRenderedPageBreak/>
        <w:t>Раздел 1. Комплекс основных характеристик программы</w:t>
      </w:r>
    </w:p>
    <w:p w:rsidR="000C4C23" w:rsidRPr="000C4C23" w:rsidRDefault="000C4C23" w:rsidP="000C4C23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b/>
          <w:sz w:val="28"/>
          <w:szCs w:val="28"/>
          <w:lang w:val="ru-RU"/>
        </w:rPr>
        <w:t>Данная программа разработана  в соответствии:</w:t>
      </w:r>
    </w:p>
    <w:p w:rsidR="000C4C23" w:rsidRPr="000C4C23" w:rsidRDefault="000C4C23" w:rsidP="000C4C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-с требованиями  к образовательным программам Федерального закона об образовании в Российской Федерации от 29 декабря 2012 года № 273 </w:t>
      </w:r>
      <w:proofErr w:type="gramStart"/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 w:rsidRPr="000C4C23">
        <w:rPr>
          <w:rFonts w:ascii="Times New Roman" w:hAnsi="Times New Roman" w:cs="Times New Roman"/>
          <w:sz w:val="28"/>
          <w:szCs w:val="28"/>
          <w:lang w:val="ru-RU"/>
        </w:rPr>
        <w:t>п.9 ст.2 273-ФЗ);</w:t>
      </w:r>
    </w:p>
    <w:p w:rsidR="000C4C23" w:rsidRPr="000C4C23" w:rsidRDefault="000C4C23" w:rsidP="000C4C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-с Приказом Министерства просвещения Российской Федерации от 27.07.2022 года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0C4C23" w:rsidRPr="000C4C23" w:rsidRDefault="000C4C23" w:rsidP="000C4C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- с Федеральным законом РФ «О внесении изменений в Федеральный закон «Об образовании  в  Российской  Федерации»  по  вопросам  воспитания </w:t>
      </w:r>
    </w:p>
    <w:p w:rsidR="000C4C23" w:rsidRPr="000C4C23" w:rsidRDefault="000C4C23" w:rsidP="000C4C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обучающихся» от 31.07.2020 г. № 304-ФЗ;</w:t>
      </w:r>
    </w:p>
    <w:p w:rsidR="000C4C23" w:rsidRPr="000C4C23" w:rsidRDefault="000C4C23" w:rsidP="000C4C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- со Стратегией  развития  воспитания  в  Российской  Федерации  на  период  до 2025 года / утверждена Распоряжением Правительства РФ от 29.05.2015 г. </w:t>
      </w:r>
    </w:p>
    <w:p w:rsidR="000C4C23" w:rsidRPr="000C4C23" w:rsidRDefault="000C4C23" w:rsidP="000C4C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№ 996-р;</w:t>
      </w:r>
    </w:p>
    <w:p w:rsidR="000C4C23" w:rsidRPr="000C4C23" w:rsidRDefault="000C4C23" w:rsidP="000C4C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-с Концепцией  развития  дополнительного  образования  детей  до  2030  года  / утверждена Распоряжением Правительства РФ от 31.03.2022 г. № 678-р;</w:t>
      </w:r>
    </w:p>
    <w:p w:rsidR="000C4C23" w:rsidRPr="000C4C23" w:rsidRDefault="000C4C23" w:rsidP="000C4C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-с  Постановлением Главного государственного санитарного врача РФ  от 28.09.2020  № 28</w:t>
      </w:r>
      <w:proofErr w:type="gramStart"/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 О</w:t>
      </w:r>
      <w:proofErr w:type="gramEnd"/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0C4C23" w:rsidRPr="000C4C23" w:rsidRDefault="000C4C23" w:rsidP="000C4C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- с методическими рекомендациями по проектированию дополнительных общеобразовательных  программ  (включая  </w:t>
      </w:r>
      <w:proofErr w:type="spellStart"/>
      <w:r w:rsidRPr="000C4C23">
        <w:rPr>
          <w:rFonts w:ascii="Times New Roman" w:hAnsi="Times New Roman" w:cs="Times New Roman"/>
          <w:sz w:val="28"/>
          <w:szCs w:val="28"/>
          <w:lang w:val="ru-RU"/>
        </w:rPr>
        <w:t>разноуровневые</w:t>
      </w:r>
      <w:proofErr w:type="spellEnd"/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 программы). Письмо  Министерства  образования и науки Российской Федерации  от 18.11.2015 № 09-3242;</w:t>
      </w:r>
    </w:p>
    <w:p w:rsidR="000C4C23" w:rsidRPr="000C4C23" w:rsidRDefault="000C4C23" w:rsidP="000C4C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- с Национальным  проектом  «Образование»  (утвержден  Президиумом  Совета  при  Президенте  РФ  по  стратегическому  развитию  и  национальным проектам, протокол № 16 от 24.12.2018 г.);</w:t>
      </w:r>
    </w:p>
    <w:p w:rsidR="000C4C23" w:rsidRPr="000C4C23" w:rsidRDefault="000C4C23" w:rsidP="000C4C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- с Целевой  моделью  развития  региональной  системы  дополнительного </w:t>
      </w:r>
    </w:p>
    <w:p w:rsidR="000C4C23" w:rsidRPr="000C4C23" w:rsidRDefault="000C4C23" w:rsidP="000C4C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образования детей (приказ Министерства просвещения РФ от 3.09.2019 г. </w:t>
      </w:r>
      <w:proofErr w:type="gramEnd"/>
    </w:p>
    <w:p w:rsidR="000C4C23" w:rsidRPr="000C4C23" w:rsidRDefault="000C4C23" w:rsidP="000C4C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№ 467);</w:t>
      </w:r>
    </w:p>
    <w:p w:rsidR="000C4C23" w:rsidRPr="000C4C23" w:rsidRDefault="000C4C23" w:rsidP="000C4C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- с Уставом муниципального бюджетного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общеобразовательного </w:t>
      </w:r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учреждения </w:t>
      </w:r>
      <w:r>
        <w:rPr>
          <w:rFonts w:ascii="Times New Roman" w:hAnsi="Times New Roman" w:cs="Times New Roman"/>
          <w:sz w:val="28"/>
          <w:szCs w:val="28"/>
          <w:lang w:val="ru-RU"/>
        </w:rPr>
        <w:t>«Кожаевская основная общеобразовательная школа</w:t>
      </w:r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»; </w:t>
      </w:r>
    </w:p>
    <w:p w:rsidR="000C4C23" w:rsidRPr="000C4C23" w:rsidRDefault="000C4C23" w:rsidP="000C4C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-  с Положением о дополнительной общеобразовательной общеразвивающей программе МБОУ </w:t>
      </w:r>
      <w:proofErr w:type="gramStart"/>
      <w:r w:rsidRPr="000C4C23">
        <w:rPr>
          <w:rFonts w:ascii="Times New Roman" w:hAnsi="Times New Roman" w:cs="Times New Roman"/>
          <w:sz w:val="28"/>
          <w:szCs w:val="28"/>
          <w:lang w:val="ru-RU"/>
        </w:rPr>
        <w:t>ДО</w:t>
      </w:r>
      <w:proofErr w:type="gramEnd"/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 «Никольский ЦДО».</w:t>
      </w:r>
    </w:p>
    <w:p w:rsidR="000C4C23" w:rsidRPr="000C4C23" w:rsidRDefault="000C4C23" w:rsidP="003D4A08">
      <w:pPr>
        <w:rPr>
          <w:rFonts w:ascii="Times New Roman" w:hAnsi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 </w:t>
      </w:r>
      <w:r w:rsidRPr="000C4C23">
        <w:rPr>
          <w:rFonts w:ascii="Times New Roman" w:hAnsi="Times New Roman"/>
          <w:b/>
          <w:sz w:val="28"/>
          <w:szCs w:val="28"/>
          <w:lang w:val="ru-RU"/>
        </w:rPr>
        <w:t xml:space="preserve"> Комплекс основных характеристик программы</w:t>
      </w:r>
    </w:p>
    <w:p w:rsidR="000C4C23" w:rsidRPr="000C4C23" w:rsidRDefault="000C4C23" w:rsidP="003D4A08">
      <w:pPr>
        <w:suppressAutoHyphens w:val="0"/>
        <w:textAlignment w:val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b/>
          <w:sz w:val="28"/>
          <w:szCs w:val="28"/>
          <w:lang w:val="ru-RU"/>
        </w:rPr>
        <w:t>1.1  Пояснительная записка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настоящее время автоматизация достигла такого уровня, при котором технические объекты выполняют не только функции по обработке материальных предметов, но и начинают выполнять обслуживание и планирование. Человекоподобные роботы уже выполняют функции секретарей и гидов. Робототехника уже выделена в отдельную отрасль.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Робототехника - это проектирование, конструирование и программирование всевозможных интеллектуальных механизмов - роботов, имеющих модульную структуру и обладающих мощными контроллерами.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Сегодня человечество практически вплотную подошло к тому моменту, когда роботы будут использоваться во всех сферах жизнедеятельности. Поэтому курсы робототехники и компьютерного программирования необходимо вводить в образовательные учреждения.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Изучение робототехники позволяет решить задачи, которые стоят перед информатикой как учебным предметом. А именно, рассмотрение линии алгоритмизация и программирование, исполнитель, основы логики и логические основы компьютера.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Также изучение робототехники возможно в курсе математики (реализация основных математических операций, конструирование роботов), технологии (конструирование роботов, как по стандартным сборкам, так и произвольно), физики (сборка деталей конструктора, необходимых для движения робота-шасси).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занятиях по робототехнике осуществляется работа с образовательным роботизированным манипулятором (ОРМ) серии «</w:t>
      </w:r>
      <w:r>
        <w:rPr>
          <w:rFonts w:ascii="Times New Roman" w:hAnsi="Times New Roman" w:cs="Times New Roman"/>
          <w:sz w:val="28"/>
          <w:szCs w:val="28"/>
        </w:rPr>
        <w:t>DOBOT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Magician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». Для создания программы, по которой будет действовать модель, используется современный специальный язык программирования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Pyton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а также его графический аналог.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Уже сегодня этот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миниробот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используется как одно из основных средств </w:t>
      </w:r>
      <w:r>
        <w:rPr>
          <w:rFonts w:ascii="Times New Roman" w:hAnsi="Times New Roman" w:cs="Times New Roman"/>
          <w:sz w:val="28"/>
          <w:szCs w:val="28"/>
        </w:rPr>
        <w:t>STEM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-обучения в ведущих китайских вузах — Университете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Цинхуа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Шаньдунском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политехе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а также в Австралии — в Сиднейском технологическом университете.</w:t>
      </w:r>
    </w:p>
    <w:p w:rsidR="000C4C23" w:rsidRPr="000C4C23" w:rsidRDefault="000C4C23" w:rsidP="00740C1B">
      <w:pPr>
        <w:suppressAutoHyphens w:val="0"/>
        <w:jc w:val="both"/>
        <w:textAlignment w:val="auto"/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b/>
          <w:sz w:val="28"/>
          <w:szCs w:val="28"/>
          <w:lang w:val="ru-RU"/>
        </w:rPr>
        <w:t>1. 2 Направленность программы:</w:t>
      </w:r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техническая.</w:t>
      </w:r>
    </w:p>
    <w:p w:rsidR="000C4C23" w:rsidRPr="000C4C23" w:rsidRDefault="003D4A08" w:rsidP="00740C1B">
      <w:pPr>
        <w:pStyle w:val="Standard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1.</w:t>
      </w:r>
      <w:r w:rsidR="000C4C23" w:rsidRPr="000C4C23">
        <w:rPr>
          <w:b/>
          <w:sz w:val="28"/>
          <w:szCs w:val="28"/>
          <w:lang w:val="ru-RU"/>
        </w:rPr>
        <w:t xml:space="preserve">3 Актуальность программы </w:t>
      </w:r>
      <w:r w:rsidR="000C4C23" w:rsidRPr="000C4C23">
        <w:rPr>
          <w:sz w:val="28"/>
          <w:szCs w:val="28"/>
          <w:lang w:val="ru-RU"/>
        </w:rPr>
        <w:t>заключается в педагогическом просвещении и сопровождении семьи в вопросах обучения, воспитания, организации свободного времени и досуга детей.</w:t>
      </w:r>
    </w:p>
    <w:p w:rsidR="000C4C23" w:rsidRPr="000C4C23" w:rsidRDefault="000C4C23" w:rsidP="000C4C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Программа "</w:t>
      </w:r>
      <w:r>
        <w:rPr>
          <w:rFonts w:ascii="Times New Roman" w:hAnsi="Times New Roman" w:cs="Times New Roman"/>
          <w:sz w:val="28"/>
          <w:szCs w:val="28"/>
          <w:lang w:val="ru-RU"/>
        </w:rPr>
        <w:t>Техническое моделирование</w:t>
      </w:r>
      <w:r w:rsidRPr="000C4C23">
        <w:rPr>
          <w:rFonts w:ascii="Times New Roman" w:hAnsi="Times New Roman" w:cs="Times New Roman"/>
          <w:sz w:val="28"/>
          <w:szCs w:val="28"/>
          <w:lang w:val="ru-RU"/>
        </w:rPr>
        <w:t>" даст возможность:</w:t>
      </w:r>
    </w:p>
    <w:p w:rsidR="000C4C23" w:rsidRPr="000C4C23" w:rsidRDefault="000C4C23" w:rsidP="000C4C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детям</w:t>
      </w:r>
      <w:r w:rsidRPr="000C4C23">
        <w:rPr>
          <w:rFonts w:ascii="Times New Roman" w:hAnsi="Times New Roman" w:cs="Times New Roman"/>
          <w:sz w:val="28"/>
          <w:szCs w:val="28"/>
          <w:lang w:val="ru-RU"/>
        </w:rPr>
        <w:t>: провести совместный полезный и качественный досуг с родителями; в познавательной, доступной ф</w:t>
      </w:r>
      <w:r>
        <w:rPr>
          <w:rFonts w:ascii="Times New Roman" w:hAnsi="Times New Roman" w:cs="Times New Roman"/>
          <w:sz w:val="28"/>
          <w:szCs w:val="28"/>
          <w:lang w:val="ru-RU"/>
        </w:rPr>
        <w:t>орме получить необходимые знания</w:t>
      </w:r>
      <w:r w:rsidRPr="000C4C23">
        <w:rPr>
          <w:rFonts w:ascii="Times New Roman" w:hAnsi="Times New Roman" w:cs="Times New Roman"/>
          <w:sz w:val="28"/>
          <w:szCs w:val="28"/>
          <w:lang w:val="ru-RU"/>
        </w:rPr>
        <w:t>; открыть и реализовать индивидуальные творческие способности; участвовать в подготовке и проведении различных тематических мероприятий с родителями.</w:t>
      </w:r>
    </w:p>
    <w:p w:rsidR="000C4C23" w:rsidRPr="003D4A08" w:rsidRDefault="000C4C23" w:rsidP="003D4A0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родителям:</w:t>
      </w:r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 иметь представление о школьной и внеурочной жизни своих детей; тесно взаимодействовать с коллективом детей и родителей, тем самым способствовать сплочению коллектива, установлению в нём спокойной, доброжелательной и дружелюбной атмосферы; наблюдать за ситуациями успеха своих детей, вовремя кор</w:t>
      </w:r>
      <w:r w:rsidR="003D4A08">
        <w:rPr>
          <w:rFonts w:ascii="Times New Roman" w:hAnsi="Times New Roman" w:cs="Times New Roman"/>
          <w:sz w:val="28"/>
          <w:szCs w:val="28"/>
          <w:lang w:val="ru-RU"/>
        </w:rPr>
        <w:t>ректировать проблемные моменты.</w:t>
      </w:r>
    </w:p>
    <w:p w:rsidR="009A12CE" w:rsidRDefault="000C4C23" w:rsidP="00740C1B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1.4. </w:t>
      </w:r>
      <w:r w:rsidR="00B629A1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Новизна 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Платформа ОРМ «</w:t>
      </w:r>
      <w:r>
        <w:rPr>
          <w:rFonts w:ascii="Times New Roman" w:hAnsi="Times New Roman" w:cs="Times New Roman"/>
          <w:sz w:val="28"/>
          <w:szCs w:val="28"/>
        </w:rPr>
        <w:t>DOBOT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Magician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 позволяет школьникам в форме познавательной игры узнать многие важные идеи и развить необходимые в дальнейшей жизни навыки. Робот поможет в рамках изучения данной темы понять основы робототехники, наглядно реализовать сложные алгоритмы, рассмотреть вопросы, связанные с автоматизацией производственных процессов и процессов управления. Робот рассматривается в рамках концепции исполнителя, которая используется в курсе информатики при изучении программирования. Однако в отличие от множества традиционных учебных исполнителей, которые помогают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разобраться в довольно сложной теме, роботы действуют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 реальном мире, что не только увеличивает мотивационную составляющую изучаемого материала, но вносит в него исследовательский компонент.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Занятия по программе формируют специальные технические умения, развивают аккуратность, усидчивость, организованность, нацеленность на результат.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Техническое творчество — мощный инструмент синтеза знаний, закладывающий прочные основы системного мышления. Таким образом, инженерное творчество и лабораторные исследования — многогранная деятельность, которая призвана стать составной частью повседневной жизни каждого обучающегося.</w:t>
      </w:r>
    </w:p>
    <w:p w:rsidR="000C4C23" w:rsidRPr="000C4C23" w:rsidRDefault="000C4C23" w:rsidP="00740C1B">
      <w:pPr>
        <w:pStyle w:val="Standard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 5  Формы занятий с </w:t>
      </w:r>
      <w:proofErr w:type="gramStart"/>
      <w:r w:rsidRPr="000C4C23">
        <w:rPr>
          <w:rFonts w:ascii="Times New Roman" w:hAnsi="Times New Roman" w:cs="Times New Roman"/>
          <w:b/>
          <w:sz w:val="28"/>
          <w:szCs w:val="28"/>
          <w:lang w:val="ru-RU"/>
        </w:rPr>
        <w:t>обучающимися</w:t>
      </w:r>
      <w:proofErr w:type="gramEnd"/>
      <w:r w:rsidRPr="000C4C23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0C4C23" w:rsidRPr="000C4C23" w:rsidRDefault="000C4C23" w:rsidP="000C4C23">
      <w:pPr>
        <w:pStyle w:val="Standar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диалоги;</w:t>
      </w:r>
    </w:p>
    <w:p w:rsidR="000C4C23" w:rsidRPr="000C4C23" w:rsidRDefault="000C4C23" w:rsidP="000C4C23">
      <w:pPr>
        <w:pStyle w:val="Standar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мини-опросы;</w:t>
      </w:r>
    </w:p>
    <w:p w:rsidR="000C4C23" w:rsidRPr="000C4C23" w:rsidRDefault="000C4C23" w:rsidP="000C4C23">
      <w:pPr>
        <w:pStyle w:val="Standar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игры;</w:t>
      </w:r>
    </w:p>
    <w:p w:rsidR="000C4C23" w:rsidRPr="000C4C23" w:rsidRDefault="000C4C23" w:rsidP="000C4C23">
      <w:pPr>
        <w:pStyle w:val="Standar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сюжетно-ролевые игры;</w:t>
      </w:r>
    </w:p>
    <w:p w:rsidR="000C4C23" w:rsidRPr="000C4C23" w:rsidRDefault="000C4C23" w:rsidP="000C4C23">
      <w:pPr>
        <w:pStyle w:val="Standar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конкурсы;</w:t>
      </w:r>
    </w:p>
    <w:p w:rsidR="000C4C23" w:rsidRPr="000C4C23" w:rsidRDefault="000C4C23" w:rsidP="000C4C23">
      <w:pPr>
        <w:pStyle w:val="Standar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викторины;</w:t>
      </w:r>
    </w:p>
    <w:p w:rsidR="000C4C23" w:rsidRPr="000C4C23" w:rsidRDefault="000C4C23" w:rsidP="000C4C23">
      <w:pPr>
        <w:pStyle w:val="Standar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беседы;</w:t>
      </w:r>
    </w:p>
    <w:p w:rsidR="000C4C23" w:rsidRPr="000C4C23" w:rsidRDefault="000C4C23" w:rsidP="000C4C23">
      <w:pPr>
        <w:pStyle w:val="Standar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экскурсии;</w:t>
      </w:r>
    </w:p>
    <w:p w:rsidR="000C4C23" w:rsidRPr="000C4C23" w:rsidRDefault="000C4C23" w:rsidP="000C4C23">
      <w:pPr>
        <w:pStyle w:val="Standar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коллективно-творческие дела; </w:t>
      </w:r>
    </w:p>
    <w:p w:rsidR="000C4C23" w:rsidRPr="003D4A08" w:rsidRDefault="000C4C23" w:rsidP="003D4A08">
      <w:pPr>
        <w:pStyle w:val="Standar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мастер-классы.</w:t>
      </w:r>
    </w:p>
    <w:p w:rsidR="000C4C23" w:rsidRPr="000C4C23" w:rsidRDefault="000C4C23" w:rsidP="00740C1B">
      <w:pPr>
        <w:pStyle w:val="Standard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b/>
          <w:sz w:val="28"/>
          <w:szCs w:val="28"/>
          <w:lang w:val="ru-RU"/>
        </w:rPr>
        <w:t>1.6 Формы взаимодействия с родителями:</w:t>
      </w:r>
    </w:p>
    <w:p w:rsidR="000C4C23" w:rsidRPr="000C4C23" w:rsidRDefault="000C4C23" w:rsidP="000C4C23">
      <w:pPr>
        <w:pStyle w:val="Standard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беседы;</w:t>
      </w:r>
    </w:p>
    <w:p w:rsidR="000C4C23" w:rsidRPr="000C4C23" w:rsidRDefault="000C4C23" w:rsidP="000C4C23">
      <w:pPr>
        <w:pStyle w:val="Standard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консультации;</w:t>
      </w:r>
    </w:p>
    <w:p w:rsidR="000C4C23" w:rsidRPr="000C4C23" w:rsidRDefault="000C4C23" w:rsidP="000C4C23">
      <w:pPr>
        <w:pStyle w:val="Standard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анкетирование;</w:t>
      </w:r>
    </w:p>
    <w:p w:rsidR="000C4C23" w:rsidRPr="000C4C23" w:rsidRDefault="000C4C23" w:rsidP="000C4C23">
      <w:pPr>
        <w:pStyle w:val="Standard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выступления на родительских собраниях;</w:t>
      </w:r>
    </w:p>
    <w:p w:rsidR="000C4C23" w:rsidRPr="000C4C23" w:rsidRDefault="000C4C23" w:rsidP="000C4C23">
      <w:pPr>
        <w:pStyle w:val="Standard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работа с родительским комитетом, активом родителей;</w:t>
      </w:r>
    </w:p>
    <w:p w:rsidR="000C4C23" w:rsidRPr="000C4C23" w:rsidRDefault="000C4C23" w:rsidP="000C4C23">
      <w:pPr>
        <w:pStyle w:val="Standard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общение в родительском чате;</w:t>
      </w:r>
    </w:p>
    <w:p w:rsidR="000C4C23" w:rsidRPr="003D4A08" w:rsidRDefault="000C4C23" w:rsidP="003D4A08">
      <w:pPr>
        <w:pStyle w:val="Standard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обмен опытом воспитания.</w:t>
      </w:r>
    </w:p>
    <w:p w:rsidR="000C4C23" w:rsidRPr="000C4C23" w:rsidRDefault="000C4C23" w:rsidP="00740C1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b/>
          <w:sz w:val="28"/>
          <w:szCs w:val="28"/>
          <w:lang w:val="ru-RU"/>
        </w:rPr>
        <w:t>1. 7 Объём и срок освоения программы.</w:t>
      </w:r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 Дополнительная общеобразовательная общеразвивающая  программа «</w:t>
      </w:r>
      <w:r w:rsidR="00E02FB1">
        <w:rPr>
          <w:rFonts w:ascii="Times New Roman" w:hAnsi="Times New Roman" w:cs="Times New Roman"/>
          <w:sz w:val="28"/>
          <w:szCs w:val="28"/>
          <w:lang w:val="ru-RU"/>
        </w:rPr>
        <w:t>Техническое моделирование</w:t>
      </w:r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» рассчитана на 1 год обучения, </w:t>
      </w:r>
      <w:r w:rsidR="00E80B4C">
        <w:rPr>
          <w:rFonts w:ascii="Times New Roman" w:hAnsi="Times New Roman" w:cs="Times New Roman"/>
          <w:sz w:val="28"/>
          <w:szCs w:val="28"/>
          <w:lang w:val="ru-RU"/>
        </w:rPr>
        <w:t>34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час</w:t>
      </w:r>
      <w:r w:rsidR="00E80B4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C4C2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C4C23" w:rsidRPr="000C4C23" w:rsidRDefault="000C4C23" w:rsidP="000C4C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b/>
          <w:sz w:val="28"/>
          <w:szCs w:val="28"/>
          <w:lang w:val="ru-RU"/>
        </w:rPr>
        <w:t>Адресат программы.</w:t>
      </w:r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 Дети от </w:t>
      </w:r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r>
        <w:rPr>
          <w:rFonts w:ascii="Times New Roman" w:hAnsi="Times New Roman" w:cs="Times New Roman"/>
          <w:sz w:val="28"/>
          <w:szCs w:val="28"/>
          <w:lang w:val="ru-RU"/>
        </w:rPr>
        <w:t>17</w:t>
      </w:r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 лет. Напол</w:t>
      </w:r>
      <w:r w:rsidR="00E02FB1">
        <w:rPr>
          <w:rFonts w:ascii="Times New Roman" w:hAnsi="Times New Roman" w:cs="Times New Roman"/>
          <w:sz w:val="28"/>
          <w:szCs w:val="28"/>
          <w:lang w:val="ru-RU"/>
        </w:rPr>
        <w:t>няемость группы: 15-25 человек.</w:t>
      </w:r>
    </w:p>
    <w:p w:rsidR="00740C1B" w:rsidRDefault="00740C1B" w:rsidP="000C4C23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C4C23" w:rsidRPr="000C4C23" w:rsidRDefault="000C4C23" w:rsidP="000C4C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b/>
          <w:sz w:val="28"/>
          <w:szCs w:val="28"/>
          <w:lang w:val="ru-RU"/>
        </w:rPr>
        <w:t>Режим занятий</w:t>
      </w:r>
      <w:r w:rsidR="00E02FB1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групповые занятия проводятся </w:t>
      </w:r>
      <w:r w:rsidR="00E80B4C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раз в неделю по </w:t>
      </w:r>
      <w:r w:rsidR="00E80B4C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час</w:t>
      </w:r>
      <w:r w:rsidR="00E80B4C">
        <w:rPr>
          <w:rFonts w:ascii="Times New Roman" w:hAnsi="Times New Roman" w:cs="Times New Roman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C4C23" w:rsidRPr="000C4C23" w:rsidRDefault="000C4C23" w:rsidP="000C4C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sz w:val="28"/>
          <w:szCs w:val="28"/>
          <w:lang w:val="ru-RU"/>
        </w:rPr>
        <w:t>Занятия проводятся в соответствии с календарным учебным графиком, но  предполагается  возможная  дополнительная коррекция времени и режима занятий в связи с проведением совместных мероприятий с родителями.</w:t>
      </w:r>
    </w:p>
    <w:p w:rsidR="00740C1B" w:rsidRPr="00740C1B" w:rsidRDefault="000C4C23" w:rsidP="00740C1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4C23">
        <w:rPr>
          <w:rFonts w:ascii="Times New Roman" w:hAnsi="Times New Roman" w:cs="Times New Roman"/>
          <w:b/>
          <w:sz w:val="28"/>
          <w:szCs w:val="28"/>
          <w:lang w:val="ru-RU"/>
        </w:rPr>
        <w:t>Форма обучения.</w:t>
      </w:r>
      <w:r w:rsidRPr="000C4C23">
        <w:rPr>
          <w:rFonts w:ascii="Times New Roman" w:hAnsi="Times New Roman" w:cs="Times New Roman"/>
          <w:sz w:val="28"/>
          <w:szCs w:val="28"/>
          <w:lang w:val="ru-RU"/>
        </w:rPr>
        <w:t xml:space="preserve"> Очная.  Допускается реализация дополнительной общеобразовательной программы с применением дистанционных образовательных технологий. </w:t>
      </w:r>
    </w:p>
    <w:p w:rsidR="00740C1B" w:rsidRDefault="00740C1B" w:rsidP="00740C1B">
      <w:pPr>
        <w:pStyle w:val="Standard"/>
        <w:rPr>
          <w:b/>
          <w:sz w:val="28"/>
          <w:szCs w:val="28"/>
          <w:lang w:val="ru-RU"/>
        </w:rPr>
      </w:pPr>
    </w:p>
    <w:p w:rsidR="00740C1B" w:rsidRDefault="00740C1B" w:rsidP="00740C1B">
      <w:pPr>
        <w:pStyle w:val="Standard"/>
        <w:rPr>
          <w:b/>
          <w:sz w:val="28"/>
          <w:szCs w:val="28"/>
          <w:lang w:val="ru-RU"/>
        </w:rPr>
      </w:pPr>
    </w:p>
    <w:p w:rsidR="00740C1B" w:rsidRDefault="00740C1B" w:rsidP="00740C1B">
      <w:pPr>
        <w:pStyle w:val="Standard"/>
        <w:rPr>
          <w:b/>
          <w:sz w:val="28"/>
          <w:szCs w:val="28"/>
          <w:lang w:val="ru-RU"/>
        </w:rPr>
      </w:pPr>
    </w:p>
    <w:p w:rsidR="00E02FB1" w:rsidRPr="00E02FB1" w:rsidRDefault="00E02FB1" w:rsidP="00740C1B">
      <w:pPr>
        <w:pStyle w:val="Standard"/>
        <w:rPr>
          <w:b/>
          <w:sz w:val="28"/>
          <w:szCs w:val="28"/>
          <w:lang w:val="ru-RU"/>
        </w:rPr>
      </w:pPr>
      <w:r w:rsidRPr="00E02FB1">
        <w:rPr>
          <w:b/>
          <w:sz w:val="28"/>
          <w:szCs w:val="28"/>
          <w:lang w:val="ru-RU"/>
        </w:rPr>
        <w:lastRenderedPageBreak/>
        <w:t>2. Обучение</w:t>
      </w:r>
    </w:p>
    <w:p w:rsidR="009A12CE" w:rsidRPr="00C44BE8" w:rsidRDefault="00E02FB1" w:rsidP="00740C1B">
      <w:pPr>
        <w:pStyle w:val="Standard"/>
        <w:jc w:val="both"/>
        <w:rPr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2.1 </w:t>
      </w:r>
      <w:r w:rsidR="00B629A1">
        <w:rPr>
          <w:rFonts w:ascii="Times New Roman" w:hAnsi="Times New Roman" w:cs="Times New Roman"/>
          <w:b/>
          <w:sz w:val="28"/>
          <w:szCs w:val="28"/>
          <w:lang w:val="ru-RU"/>
        </w:rPr>
        <w:t>Цель:</w:t>
      </w:r>
      <w:r w:rsidR="00B629A1">
        <w:rPr>
          <w:rFonts w:ascii="Times New Roman" w:hAnsi="Times New Roman" w:cs="Times New Roman"/>
          <w:sz w:val="28"/>
          <w:szCs w:val="28"/>
          <w:lang w:val="ru-RU"/>
        </w:rPr>
        <w:t xml:space="preserve"> создание условий для развития научно-технического и творческого потенциала личности ребёнка путём организации его деятельности в процессе интеграции начального инженерно-технического конструирования и основ робототехники.</w:t>
      </w:r>
    </w:p>
    <w:p w:rsidR="00740C1B" w:rsidRDefault="00740C1B" w:rsidP="00740C1B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A12CE" w:rsidRDefault="00E02FB1" w:rsidP="00740C1B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2.2 </w:t>
      </w:r>
      <w:r w:rsidR="00B629A1">
        <w:rPr>
          <w:rFonts w:ascii="Times New Roman" w:hAnsi="Times New Roman" w:cs="Times New Roman"/>
          <w:b/>
          <w:sz w:val="28"/>
          <w:szCs w:val="28"/>
          <w:lang w:val="ru-RU"/>
        </w:rPr>
        <w:t>Задачи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для детей</w:t>
      </w:r>
      <w:r w:rsidR="00B629A1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E02FB1" w:rsidRPr="00E02FB1" w:rsidRDefault="00E02FB1" w:rsidP="00E02FB1">
      <w:pPr>
        <w:pStyle w:val="Standard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02FB1">
        <w:rPr>
          <w:rFonts w:ascii="Times New Roman" w:hAnsi="Times New Roman" w:cs="Times New Roman"/>
          <w:b/>
          <w:sz w:val="28"/>
          <w:szCs w:val="28"/>
          <w:lang w:val="ru-RU"/>
        </w:rPr>
        <w:t>Развивающие задачи:</w:t>
      </w:r>
    </w:p>
    <w:p w:rsidR="00E02FB1" w:rsidRDefault="00E02FB1" w:rsidP="00E02FB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развивать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творческие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способности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логическое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мышление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E02FB1" w:rsidRDefault="00E02FB1" w:rsidP="00E02FB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развивать умение выстраивать гипотезу и сопоставлять с полученным результатом;</w:t>
      </w:r>
    </w:p>
    <w:p w:rsidR="00E02FB1" w:rsidRDefault="00E02FB1" w:rsidP="00E02FB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развивать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умения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работать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предложенным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заданиям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и самостоятельно;</w:t>
      </w:r>
    </w:p>
    <w:p w:rsidR="00E02FB1" w:rsidRDefault="00E02FB1" w:rsidP="00E02FB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развивать умения творчески подходить к решению задачи;</w:t>
      </w:r>
    </w:p>
    <w:p w:rsidR="00E02FB1" w:rsidRDefault="00E02FB1" w:rsidP="00E02FB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развивать применение знаний из различных областей знаний;</w:t>
      </w:r>
    </w:p>
    <w:p w:rsidR="00E02FB1" w:rsidRDefault="00E02FB1" w:rsidP="00E02FB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развивать умения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</w:t>
      </w:r>
    </w:p>
    <w:p w:rsidR="00E02FB1" w:rsidRDefault="00E02FB1" w:rsidP="00E02FB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получать навыки проведения физического эксперимента;</w:t>
      </w:r>
    </w:p>
    <w:p w:rsidR="00E02FB1" w:rsidRPr="00E02FB1" w:rsidRDefault="00E02FB1" w:rsidP="00E02FB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развить навык уверенного пользования приложением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DobotStudio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 (и др. приложения) для работы с ОРМ.</w:t>
      </w:r>
    </w:p>
    <w:p w:rsidR="009A12CE" w:rsidRPr="00E02FB1" w:rsidRDefault="00B629A1">
      <w:pPr>
        <w:pStyle w:val="Standard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02FB1">
        <w:rPr>
          <w:rFonts w:ascii="Times New Roman" w:hAnsi="Times New Roman" w:cs="Times New Roman"/>
          <w:b/>
          <w:sz w:val="28"/>
          <w:szCs w:val="28"/>
          <w:lang w:val="ru-RU"/>
        </w:rPr>
        <w:t>Обучающие</w:t>
      </w:r>
      <w:r w:rsidR="00E02FB1" w:rsidRPr="00E02FB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задачи</w:t>
      </w:r>
      <w:r w:rsidRPr="00E02FB1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познакомить обучающихся с назначением и применением робото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манипуляторов;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познакомить с функциональной и структурной схемой манипулятора;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познакомить с конструктивным, аппаратным исполнением ОРМ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</w:rPr>
        <w:t>DOBOT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Magician</w:t>
      </w:r>
      <w:r>
        <w:rPr>
          <w:rFonts w:ascii="Times New Roman" w:hAnsi="Times New Roman" w:cs="Times New Roman"/>
          <w:sz w:val="28"/>
          <w:szCs w:val="28"/>
          <w:lang w:val="ru-RU"/>
        </w:rPr>
        <w:t>» и соответствующей терминологией;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помочь изучить приложение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DobotStudio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 (и др. приложения) для работы с ОРМ;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помочь изучить основы управления в ручном и автономном режиме ОРМ и макетом промышленной производственной ячейки;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помочь изучить базовые понятия алгоритмизации и программирования с использованием ОРМ «</w:t>
      </w:r>
      <w:r>
        <w:rPr>
          <w:rFonts w:ascii="Times New Roman" w:hAnsi="Times New Roman" w:cs="Times New Roman"/>
          <w:sz w:val="28"/>
          <w:szCs w:val="28"/>
        </w:rPr>
        <w:t>DOBOT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Magician</w:t>
      </w:r>
      <w:r>
        <w:rPr>
          <w:rFonts w:ascii="Times New Roman" w:hAnsi="Times New Roman" w:cs="Times New Roman"/>
          <w:sz w:val="28"/>
          <w:szCs w:val="28"/>
          <w:lang w:val="ru-RU"/>
        </w:rPr>
        <w:t>»;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обучить основным этапам графического программирования в среде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Dobot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Blockly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обучить основам текстового программирования;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оказать содействие в понимания правил составления программы управления роботами;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обучить основам 3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моделирования и печати;</w:t>
      </w:r>
    </w:p>
    <w:p w:rsidR="009A12CE" w:rsidRDefault="00B629A1" w:rsidP="003D4A08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обучить основам компьютерной графики и лазерной резки;</w:t>
      </w:r>
    </w:p>
    <w:p w:rsidR="009A12CE" w:rsidRPr="00E02FB1" w:rsidRDefault="00B629A1">
      <w:pPr>
        <w:pStyle w:val="Standard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02FB1">
        <w:rPr>
          <w:rFonts w:ascii="Times New Roman" w:hAnsi="Times New Roman" w:cs="Times New Roman"/>
          <w:b/>
          <w:sz w:val="28"/>
          <w:szCs w:val="28"/>
          <w:lang w:val="ru-RU"/>
        </w:rPr>
        <w:t>Воспитательные</w:t>
      </w:r>
      <w:r w:rsidR="00E02FB1" w:rsidRPr="00E02FB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задачи</w:t>
      </w:r>
      <w:r w:rsidRPr="00E02FB1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воспитывать аккуратность и дисциплинированность при выполнении работы;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способствовать формированию положительной мотивации к трудовой деятельности;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способствовать формированию опыта совместного и индивидуального творчества при выполнении командных заданий;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воспитывать трудолюбие, уважение к труду;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воспитывать чувство патриотизма, гражданственности, удовлетворения за достижения отечественной науки и техники.</w:t>
      </w:r>
    </w:p>
    <w:p w:rsidR="00C644D6" w:rsidRPr="00C644D6" w:rsidRDefault="00C644D6" w:rsidP="003D4A0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644D6">
        <w:rPr>
          <w:rFonts w:ascii="Times New Roman" w:hAnsi="Times New Roman" w:cs="Times New Roman"/>
          <w:b/>
          <w:sz w:val="28"/>
          <w:szCs w:val="28"/>
          <w:lang w:val="ru-RU"/>
        </w:rPr>
        <w:t>Задачи в работе с родителями:</w:t>
      </w:r>
    </w:p>
    <w:p w:rsidR="00C644D6" w:rsidRPr="003D4A08" w:rsidRDefault="00C644D6" w:rsidP="00C644D6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D4A08">
        <w:rPr>
          <w:rFonts w:ascii="Times New Roman" w:hAnsi="Times New Roman" w:cs="Times New Roman"/>
          <w:b/>
          <w:sz w:val="28"/>
          <w:szCs w:val="28"/>
          <w:lang w:val="ru-RU"/>
        </w:rPr>
        <w:t>Обучающие:</w:t>
      </w:r>
    </w:p>
    <w:p w:rsidR="00C644D6" w:rsidRPr="00C644D6" w:rsidRDefault="00C644D6" w:rsidP="00C644D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44D6">
        <w:rPr>
          <w:rFonts w:ascii="Times New Roman" w:hAnsi="Times New Roman" w:cs="Times New Roman"/>
          <w:sz w:val="28"/>
          <w:szCs w:val="28"/>
          <w:lang w:val="ru-RU"/>
        </w:rPr>
        <w:t>Просвещение родителей с целью коррекции детско-родительских отношений, повышения уровня их психолого-педагогической компетентности, правовой и педагогической культуры. Вовлечение родителей в учебно-воспитательный процесс.</w:t>
      </w:r>
    </w:p>
    <w:p w:rsidR="00C644D6" w:rsidRPr="00C644D6" w:rsidRDefault="00C644D6" w:rsidP="00C644D6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644D6">
        <w:rPr>
          <w:rFonts w:ascii="Times New Roman" w:hAnsi="Times New Roman" w:cs="Times New Roman"/>
          <w:b/>
          <w:sz w:val="28"/>
          <w:szCs w:val="28"/>
          <w:lang w:val="ru-RU"/>
        </w:rPr>
        <w:t>Воспитательные:</w:t>
      </w:r>
    </w:p>
    <w:p w:rsidR="00C644D6" w:rsidRPr="003D4A08" w:rsidRDefault="00C644D6" w:rsidP="00C644D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44D6">
        <w:rPr>
          <w:rFonts w:ascii="Times New Roman" w:hAnsi="Times New Roman" w:cs="Times New Roman"/>
          <w:sz w:val="28"/>
          <w:szCs w:val="28"/>
          <w:lang w:val="ru-RU"/>
        </w:rPr>
        <w:t>Активизация духовного, культурного, педагогического потенциала родителей.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44D6">
        <w:rPr>
          <w:rFonts w:ascii="Times New Roman" w:hAnsi="Times New Roman" w:cs="Times New Roman"/>
          <w:sz w:val="28"/>
          <w:szCs w:val="28"/>
          <w:lang w:val="ru-RU"/>
        </w:rPr>
        <w:t>Создание условий, способствующих сплочению детского и родительского коллективов, формированию доброжелательных и доверительных отношений между р</w:t>
      </w:r>
      <w:r w:rsidR="003D4A08">
        <w:rPr>
          <w:rFonts w:ascii="Times New Roman" w:hAnsi="Times New Roman" w:cs="Times New Roman"/>
          <w:sz w:val="28"/>
          <w:szCs w:val="28"/>
          <w:lang w:val="ru-RU"/>
        </w:rPr>
        <w:t>одителями, детьми  и педагогом.</w:t>
      </w:r>
    </w:p>
    <w:p w:rsidR="00C644D6" w:rsidRPr="00C644D6" w:rsidRDefault="00C644D6" w:rsidP="003D4A0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644D6">
        <w:rPr>
          <w:rFonts w:ascii="Times New Roman" w:hAnsi="Times New Roman" w:cs="Times New Roman"/>
          <w:b/>
          <w:sz w:val="28"/>
          <w:szCs w:val="28"/>
          <w:lang w:val="ru-RU"/>
        </w:rPr>
        <w:t>Задачи для педагога:</w:t>
      </w:r>
    </w:p>
    <w:p w:rsidR="00C644D6" w:rsidRPr="00C644D6" w:rsidRDefault="00C644D6" w:rsidP="00C644D6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644D6">
        <w:rPr>
          <w:rFonts w:ascii="Times New Roman" w:hAnsi="Times New Roman" w:cs="Times New Roman"/>
          <w:b/>
          <w:sz w:val="28"/>
          <w:szCs w:val="28"/>
          <w:lang w:val="ru-RU"/>
        </w:rPr>
        <w:t>Социальные:</w:t>
      </w:r>
    </w:p>
    <w:p w:rsidR="00C644D6" w:rsidRPr="00C644D6" w:rsidRDefault="00C644D6" w:rsidP="00C644D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44D6">
        <w:rPr>
          <w:rFonts w:ascii="Times New Roman" w:hAnsi="Times New Roman" w:cs="Times New Roman"/>
          <w:sz w:val="28"/>
          <w:szCs w:val="28"/>
          <w:lang w:val="ru-RU"/>
        </w:rPr>
        <w:t>Взаимодействие с семьей, школой и внешкольными организациями с целью создания наиболее комфортных условий развития личности. Формирование культуры организации полноценного досуга семьи.</w:t>
      </w:r>
    </w:p>
    <w:p w:rsidR="00C644D6" w:rsidRPr="00C644D6" w:rsidRDefault="00C644D6" w:rsidP="00C644D6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644D6">
        <w:rPr>
          <w:rFonts w:ascii="Times New Roman" w:hAnsi="Times New Roman" w:cs="Times New Roman"/>
          <w:b/>
          <w:sz w:val="28"/>
          <w:szCs w:val="28"/>
          <w:lang w:val="ru-RU"/>
        </w:rPr>
        <w:t>Диагностические:</w:t>
      </w:r>
    </w:p>
    <w:p w:rsidR="00C644D6" w:rsidRPr="00C644D6" w:rsidRDefault="00C644D6" w:rsidP="00C644D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44D6">
        <w:rPr>
          <w:rFonts w:ascii="Times New Roman" w:hAnsi="Times New Roman" w:cs="Times New Roman"/>
          <w:sz w:val="28"/>
          <w:szCs w:val="28"/>
          <w:lang w:val="ru-RU"/>
        </w:rPr>
        <w:t>Изучение потребностей родителей в образовательных услугах для определения перспектив работы и развития клуба, содержания работы и форм ее организации;</w:t>
      </w:r>
    </w:p>
    <w:p w:rsidR="00C644D6" w:rsidRPr="00C644D6" w:rsidRDefault="00C644D6" w:rsidP="00C644D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44D6">
        <w:rPr>
          <w:rFonts w:ascii="Times New Roman" w:hAnsi="Times New Roman" w:cs="Times New Roman"/>
          <w:sz w:val="28"/>
          <w:szCs w:val="28"/>
          <w:lang w:val="ru-RU"/>
        </w:rPr>
        <w:t>Изучение личностных качеств учащихся и родителей, особенностей характера с целью правильной организации системы воспитания.</w:t>
      </w:r>
    </w:p>
    <w:p w:rsidR="00C644D6" w:rsidRPr="00C644D6" w:rsidRDefault="00C644D6" w:rsidP="00C644D6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644D6">
        <w:rPr>
          <w:rFonts w:ascii="Times New Roman" w:hAnsi="Times New Roman" w:cs="Times New Roman"/>
          <w:b/>
          <w:sz w:val="28"/>
          <w:szCs w:val="28"/>
          <w:lang w:val="ru-RU"/>
        </w:rPr>
        <w:t>Профессиональные:</w:t>
      </w:r>
    </w:p>
    <w:p w:rsidR="009A12CE" w:rsidRPr="003D4A08" w:rsidRDefault="00C644D6" w:rsidP="003D4A0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44D6">
        <w:rPr>
          <w:rFonts w:ascii="Times New Roman" w:hAnsi="Times New Roman" w:cs="Times New Roman"/>
          <w:sz w:val="28"/>
          <w:szCs w:val="28"/>
          <w:lang w:val="ru-RU"/>
        </w:rPr>
        <w:t>Планирование работы, выбор эффективных педагогических средств и технологий воспитания, кон</w:t>
      </w:r>
      <w:r w:rsidR="003D4A08">
        <w:rPr>
          <w:rFonts w:ascii="Times New Roman" w:hAnsi="Times New Roman" w:cs="Times New Roman"/>
          <w:sz w:val="28"/>
          <w:szCs w:val="28"/>
          <w:lang w:val="ru-RU"/>
        </w:rPr>
        <w:t>троль и рефлексия деятельности.</w:t>
      </w:r>
    </w:p>
    <w:p w:rsidR="00740C1B" w:rsidRDefault="00740C1B" w:rsidP="00740C1B">
      <w:pPr>
        <w:pStyle w:val="1"/>
        <w:tabs>
          <w:tab w:val="left" w:pos="3600"/>
        </w:tabs>
        <w:ind w:left="0"/>
      </w:pPr>
    </w:p>
    <w:p w:rsidR="00C644D6" w:rsidRDefault="00C644D6" w:rsidP="00740C1B">
      <w:pPr>
        <w:pStyle w:val="1"/>
        <w:tabs>
          <w:tab w:val="left" w:pos="3600"/>
        </w:tabs>
        <w:ind w:left="0"/>
        <w:rPr>
          <w:spacing w:val="-67"/>
        </w:rPr>
      </w:pPr>
      <w:r>
        <w:t>2</w:t>
      </w:r>
      <w:r w:rsidR="00B629A1">
        <w:t>.3 Содержание</w:t>
      </w:r>
      <w:r w:rsidR="00B629A1">
        <w:rPr>
          <w:spacing w:val="-11"/>
        </w:rPr>
        <w:t xml:space="preserve"> </w:t>
      </w:r>
      <w:r w:rsidR="00B629A1">
        <w:t>программы</w:t>
      </w:r>
      <w:r w:rsidR="00B629A1">
        <w:rPr>
          <w:spacing w:val="-67"/>
        </w:rPr>
        <w:t xml:space="preserve"> </w:t>
      </w:r>
    </w:p>
    <w:p w:rsidR="00C644D6" w:rsidRDefault="00B629A1" w:rsidP="003D4A08">
      <w:pPr>
        <w:pStyle w:val="1"/>
        <w:tabs>
          <w:tab w:val="left" w:pos="3600"/>
        </w:tabs>
        <w:ind w:left="0" w:firstLine="720"/>
        <w:jc w:val="center"/>
      </w:pPr>
      <w:r>
        <w:t>Учебный</w:t>
      </w:r>
      <w:r>
        <w:rPr>
          <w:spacing w:val="-1"/>
        </w:rPr>
        <w:t xml:space="preserve"> </w:t>
      </w:r>
      <w:r>
        <w:t>план</w:t>
      </w:r>
    </w:p>
    <w:tbl>
      <w:tblPr>
        <w:tblW w:w="98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4"/>
        <w:gridCol w:w="2693"/>
        <w:gridCol w:w="1134"/>
        <w:gridCol w:w="1417"/>
        <w:gridCol w:w="1276"/>
        <w:gridCol w:w="2778"/>
      </w:tblGrid>
      <w:tr w:rsidR="00C644D6" w:rsidRPr="00C644D6" w:rsidTr="003D4A0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C644D6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 w:rsidRPr="00C644D6"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  <w:t xml:space="preserve">№ </w:t>
            </w:r>
            <w:proofErr w:type="gramStart"/>
            <w:r w:rsidRPr="00C644D6"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  <w:t>п</w:t>
            </w:r>
            <w:proofErr w:type="gramEnd"/>
            <w:r w:rsidRPr="00C644D6"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  <w:t>/п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C644D6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 w:rsidRPr="00C644D6"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  <w:t>Название раздела.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C644D6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 w:rsidRPr="00C644D6"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  <w:t>Теория (часов)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C644D6" w:rsidP="003D4A08">
            <w:pPr>
              <w:jc w:val="center"/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</w:pPr>
            <w:r w:rsidRPr="00C644D6"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  <w:t>Практика</w:t>
            </w:r>
          </w:p>
          <w:p w:rsidR="00C644D6" w:rsidRPr="00C644D6" w:rsidRDefault="00C644D6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 w:rsidRPr="00C644D6"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  <w:t>(часов)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C644D6" w:rsidP="003D4A08">
            <w:pPr>
              <w:jc w:val="center"/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</w:pPr>
            <w:r w:rsidRPr="00C644D6"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  <w:t>Всего</w:t>
            </w:r>
          </w:p>
          <w:p w:rsidR="00C644D6" w:rsidRPr="00C644D6" w:rsidRDefault="00C644D6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 w:rsidRPr="00C644D6"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  <w:t>(часов)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C644D6" w:rsidP="003D4A08">
            <w:pPr>
              <w:jc w:val="center"/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</w:pPr>
            <w:r w:rsidRPr="00C644D6"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  <w:t>Формы контроля/</w:t>
            </w:r>
          </w:p>
          <w:p w:rsidR="00C644D6" w:rsidRPr="00C644D6" w:rsidRDefault="00C644D6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 w:rsidRPr="00C644D6"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  <w:t>аттестации</w:t>
            </w:r>
          </w:p>
        </w:tc>
      </w:tr>
      <w:tr w:rsidR="00C644D6" w:rsidRPr="00C644D6" w:rsidTr="003D4A0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C644D6" w:rsidP="003D4A08">
            <w:pPr>
              <w:jc w:val="center"/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</w:pPr>
            <w: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C644D6" w:rsidP="003D4A08">
            <w:pPr>
              <w:jc w:val="center"/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</w:pPr>
            <w:proofErr w:type="spellStart"/>
            <w:r>
              <w:t>Вводное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занятие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3D4A08" w:rsidRDefault="00C644D6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 w:rsidRPr="003D4A08"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3D4A08" w:rsidRDefault="00C644D6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 w:rsidRPr="003D4A08"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3D4A08" w:rsidRDefault="00C644D6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 w:rsidRPr="003D4A08"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2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C644D6" w:rsidP="003D4A08">
            <w:pPr>
              <w:jc w:val="center"/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  <w:t>-</w:t>
            </w:r>
          </w:p>
        </w:tc>
      </w:tr>
      <w:tr w:rsidR="00C644D6" w:rsidRPr="00C644D6" w:rsidTr="003D4A0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C644D6" w:rsidP="003D4A0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C644D6" w:rsidP="003D4A08">
            <w:pPr>
              <w:jc w:val="center"/>
              <w:rPr>
                <w:lang w:val="ru-RU"/>
              </w:rPr>
            </w:pPr>
            <w:r w:rsidRPr="00C644D6">
              <w:rPr>
                <w:lang w:val="ru-RU"/>
              </w:rPr>
              <w:t>Знакомство</w:t>
            </w:r>
            <w:r w:rsidRPr="00C644D6">
              <w:rPr>
                <w:spacing w:val="-3"/>
                <w:lang w:val="ru-RU"/>
              </w:rPr>
              <w:t xml:space="preserve"> </w:t>
            </w:r>
            <w:r w:rsidRPr="00C644D6">
              <w:rPr>
                <w:lang w:val="ru-RU"/>
              </w:rPr>
              <w:t>с</w:t>
            </w:r>
            <w:r w:rsidRPr="00C644D6">
              <w:rPr>
                <w:spacing w:val="66"/>
                <w:lang w:val="ru-RU"/>
              </w:rPr>
              <w:t xml:space="preserve"> </w:t>
            </w:r>
            <w:r w:rsidRPr="00C644D6">
              <w:rPr>
                <w:lang w:val="ru-RU"/>
              </w:rPr>
              <w:t>ОРМ «</w:t>
            </w:r>
            <w:r>
              <w:t>DOBOT</w:t>
            </w:r>
            <w:r w:rsidRPr="00C644D6">
              <w:rPr>
                <w:spacing w:val="-6"/>
                <w:lang w:val="ru-RU"/>
              </w:rPr>
              <w:t xml:space="preserve"> </w:t>
            </w:r>
            <w:r>
              <w:t>Magician</w:t>
            </w:r>
            <w:r w:rsidRPr="00C644D6">
              <w:rPr>
                <w:lang w:val="ru-RU"/>
              </w:rPr>
              <w:t>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3D4A08" w:rsidRDefault="002D5247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3D4A08" w:rsidRDefault="002D5247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3D4A08" w:rsidRDefault="002D5247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4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Default="00C644D6" w:rsidP="003D4A08">
            <w:pPr>
              <w:pStyle w:val="TableParagraph"/>
              <w:jc w:val="center"/>
            </w:pPr>
            <w:proofErr w:type="spellStart"/>
            <w:r>
              <w:rPr>
                <w:sz w:val="24"/>
                <w:szCs w:val="24"/>
              </w:rPr>
              <w:t>Бс</w:t>
            </w:r>
            <w:proofErr w:type="spellEnd"/>
            <w:r>
              <w:rPr>
                <w:sz w:val="24"/>
                <w:szCs w:val="24"/>
              </w:rPr>
              <w:t>.,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</w:t>
            </w:r>
            <w:proofErr w:type="gramStart"/>
            <w:r>
              <w:rPr>
                <w:sz w:val="24"/>
                <w:szCs w:val="24"/>
              </w:rPr>
              <w:t>.,</w:t>
            </w:r>
            <w:proofErr w:type="gramEnd"/>
          </w:p>
          <w:p w:rsidR="00C644D6" w:rsidRDefault="00C644D6" w:rsidP="003D4A08">
            <w:pPr>
              <w:jc w:val="center"/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</w:pPr>
            <w:proofErr w:type="spellStart"/>
            <w:r>
              <w:t>Наб</w:t>
            </w:r>
            <w:proofErr w:type="spellEnd"/>
            <w:r>
              <w:t>.,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Практ</w:t>
            </w:r>
            <w:proofErr w:type="spellEnd"/>
            <w:r>
              <w:t>.</w:t>
            </w:r>
          </w:p>
        </w:tc>
      </w:tr>
      <w:tr w:rsidR="00C644D6" w:rsidRPr="00C644D6" w:rsidTr="003D4A0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C644D6" w:rsidP="003D4A0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C644D6" w:rsidP="003D4A08">
            <w:pPr>
              <w:jc w:val="center"/>
              <w:rPr>
                <w:lang w:val="ru-RU"/>
              </w:rPr>
            </w:pPr>
            <w:proofErr w:type="spellStart"/>
            <w:r>
              <w:t>Рисование</w:t>
            </w:r>
            <w:proofErr w:type="spellEnd"/>
            <w:r>
              <w:t>,</w:t>
            </w:r>
            <w:r>
              <w:rPr>
                <w:spacing w:val="-16"/>
              </w:rPr>
              <w:t xml:space="preserve"> </w:t>
            </w:r>
            <w:proofErr w:type="spellStart"/>
            <w:r>
              <w:t>выжигание</w:t>
            </w:r>
            <w:proofErr w:type="spellEnd"/>
            <w:r>
              <w:t>,</w:t>
            </w:r>
            <w:r>
              <w:rPr>
                <w:spacing w:val="-67"/>
              </w:rPr>
              <w:t xml:space="preserve"> </w:t>
            </w:r>
            <w:r>
              <w:t>3D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печать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3D4A08" w:rsidRDefault="002D5247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3D4A08" w:rsidRDefault="002D5247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3D4A08" w:rsidRDefault="002D5247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9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Default="00C644D6" w:rsidP="003D4A08">
            <w:pPr>
              <w:pStyle w:val="TableParagraph"/>
              <w:jc w:val="center"/>
            </w:pPr>
            <w:proofErr w:type="spellStart"/>
            <w:r>
              <w:rPr>
                <w:sz w:val="24"/>
                <w:szCs w:val="24"/>
              </w:rPr>
              <w:t>Бс</w:t>
            </w:r>
            <w:proofErr w:type="spellEnd"/>
            <w:r>
              <w:rPr>
                <w:sz w:val="24"/>
                <w:szCs w:val="24"/>
              </w:rPr>
              <w:t>.,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</w:t>
            </w:r>
            <w:proofErr w:type="gramStart"/>
            <w:r>
              <w:rPr>
                <w:sz w:val="24"/>
                <w:szCs w:val="24"/>
              </w:rPr>
              <w:t>.,</w:t>
            </w:r>
            <w:proofErr w:type="gramEnd"/>
          </w:p>
          <w:p w:rsidR="00C644D6" w:rsidRDefault="00C644D6" w:rsidP="003D4A08">
            <w:pPr>
              <w:jc w:val="center"/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</w:pPr>
            <w:proofErr w:type="spellStart"/>
            <w:r>
              <w:t>Наб</w:t>
            </w:r>
            <w:proofErr w:type="spellEnd"/>
            <w:r>
              <w:t>.,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Практ</w:t>
            </w:r>
            <w:proofErr w:type="spellEnd"/>
            <w:r>
              <w:t>.</w:t>
            </w:r>
          </w:p>
        </w:tc>
      </w:tr>
      <w:tr w:rsidR="00C644D6" w:rsidRPr="00C644D6" w:rsidTr="003D4A0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C644D6" w:rsidP="003D4A08">
            <w:pPr>
              <w:jc w:val="center"/>
              <w:rPr>
                <w:lang w:val="ru-RU"/>
              </w:rPr>
            </w:pPr>
            <w: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C644D6" w:rsidP="003D4A08">
            <w:pPr>
              <w:jc w:val="center"/>
              <w:rPr>
                <w:lang w:val="ru-RU"/>
              </w:rPr>
            </w:pPr>
            <w:r w:rsidRPr="00C644D6">
              <w:rPr>
                <w:lang w:val="ru-RU"/>
              </w:rPr>
              <w:t>Графическое</w:t>
            </w:r>
            <w:r w:rsidRPr="00C644D6">
              <w:rPr>
                <w:spacing w:val="1"/>
                <w:lang w:val="ru-RU"/>
              </w:rPr>
              <w:t xml:space="preserve"> </w:t>
            </w:r>
            <w:r w:rsidRPr="00C644D6">
              <w:rPr>
                <w:lang w:val="ru-RU"/>
              </w:rPr>
              <w:t>программирование</w:t>
            </w:r>
            <w:r w:rsidRPr="00C644D6">
              <w:rPr>
                <w:spacing w:val="-10"/>
                <w:lang w:val="ru-RU"/>
              </w:rPr>
              <w:t xml:space="preserve"> </w:t>
            </w:r>
            <w:r w:rsidRPr="00C644D6">
              <w:rPr>
                <w:lang w:val="ru-RU"/>
              </w:rPr>
              <w:t>в«</w:t>
            </w:r>
            <w:proofErr w:type="spellStart"/>
            <w:r>
              <w:t>Dobot</w:t>
            </w:r>
            <w:proofErr w:type="spellEnd"/>
            <w:r w:rsidRPr="00C644D6">
              <w:rPr>
                <w:spacing w:val="-2"/>
                <w:lang w:val="ru-RU"/>
              </w:rPr>
              <w:t xml:space="preserve"> </w:t>
            </w:r>
            <w:proofErr w:type="spellStart"/>
            <w:r>
              <w:t>Blockly</w:t>
            </w:r>
            <w:proofErr w:type="spellEnd"/>
            <w:r w:rsidRPr="00C644D6">
              <w:rPr>
                <w:lang w:val="ru-RU"/>
              </w:rPr>
              <w:t>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3D4A08" w:rsidRDefault="002D5247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3D4A08" w:rsidRDefault="002D5247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3D4A08" w:rsidRDefault="002D5247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12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Default="00C644D6" w:rsidP="003D4A08">
            <w:pPr>
              <w:pStyle w:val="TableParagraph"/>
              <w:jc w:val="center"/>
            </w:pPr>
            <w:proofErr w:type="spellStart"/>
            <w:r>
              <w:rPr>
                <w:sz w:val="24"/>
                <w:szCs w:val="24"/>
              </w:rPr>
              <w:t>Бс</w:t>
            </w:r>
            <w:proofErr w:type="spellEnd"/>
            <w:r>
              <w:rPr>
                <w:sz w:val="24"/>
                <w:szCs w:val="24"/>
              </w:rPr>
              <w:t>.,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</w:t>
            </w:r>
            <w:proofErr w:type="gramStart"/>
            <w:r>
              <w:rPr>
                <w:sz w:val="24"/>
                <w:szCs w:val="24"/>
              </w:rPr>
              <w:t>.,</w:t>
            </w:r>
            <w:proofErr w:type="gramEnd"/>
          </w:p>
          <w:p w:rsidR="00C644D6" w:rsidRDefault="00C644D6" w:rsidP="003D4A08">
            <w:pPr>
              <w:jc w:val="center"/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</w:pPr>
            <w:proofErr w:type="spellStart"/>
            <w:r>
              <w:t>Наб</w:t>
            </w:r>
            <w:proofErr w:type="spellEnd"/>
            <w:r>
              <w:t>.,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Практ</w:t>
            </w:r>
            <w:proofErr w:type="spellEnd"/>
            <w:r>
              <w:t>.</w:t>
            </w:r>
          </w:p>
        </w:tc>
      </w:tr>
      <w:tr w:rsidR="00C644D6" w:rsidRPr="00C644D6" w:rsidTr="003D4A0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C644D6" w:rsidP="003D4A08">
            <w:pPr>
              <w:jc w:val="center"/>
              <w:rPr>
                <w:lang w:val="ru-RU"/>
              </w:rPr>
            </w:pPr>
            <w: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C644D6" w:rsidP="003D4A08">
            <w:pPr>
              <w:jc w:val="center"/>
              <w:rPr>
                <w:lang w:val="ru-RU"/>
              </w:rPr>
            </w:pPr>
            <w:proofErr w:type="spellStart"/>
            <w:r>
              <w:t>Проектная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t>деятельность</w:t>
            </w:r>
            <w:proofErr w:type="spellEnd"/>
            <w:r>
              <w:rPr>
                <w:spacing w:val="-67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группах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3D4A08" w:rsidRDefault="00C644D6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 w:rsidRPr="003D4A08"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3D4A08" w:rsidRDefault="002D5247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3D4A08" w:rsidRDefault="002D5247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3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Default="00C644D6" w:rsidP="003D4A08">
            <w:pPr>
              <w:jc w:val="center"/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</w:pPr>
            <w:proofErr w:type="spellStart"/>
            <w:r>
              <w:t>Защ</w:t>
            </w:r>
            <w:proofErr w:type="spellEnd"/>
          </w:p>
        </w:tc>
      </w:tr>
      <w:tr w:rsidR="00C644D6" w:rsidRPr="00C644D6" w:rsidTr="003D4A0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Default="00C644D6" w:rsidP="003D4A08">
            <w:pPr>
              <w:jc w:val="center"/>
            </w:pPr>
            <w:r>
              <w:lastRenderedPageBreak/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Default="00C644D6" w:rsidP="003D4A08">
            <w:pPr>
              <w:jc w:val="center"/>
            </w:pPr>
            <w:proofErr w:type="spellStart"/>
            <w:r>
              <w:rPr>
                <w:spacing w:val="-1"/>
              </w:rPr>
              <w:t>Соревновательная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67"/>
              </w:rPr>
              <w:t xml:space="preserve"> </w:t>
            </w:r>
            <w:proofErr w:type="spellStart"/>
            <w:r>
              <w:t>деятельность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3D4A08" w:rsidRDefault="00C644D6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 w:rsidRPr="003D4A08"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3D4A08" w:rsidRDefault="002D5247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3D4A08" w:rsidRDefault="002D5247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3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Default="00C644D6" w:rsidP="003D4A08">
            <w:pPr>
              <w:jc w:val="center"/>
            </w:pPr>
            <w:proofErr w:type="spellStart"/>
            <w:r>
              <w:t>Со</w:t>
            </w:r>
            <w:proofErr w:type="spellEnd"/>
          </w:p>
        </w:tc>
      </w:tr>
      <w:tr w:rsidR="00C644D6" w:rsidRPr="00C644D6" w:rsidTr="003D4A0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Default="00C644D6" w:rsidP="003D4A08">
            <w:pPr>
              <w:jc w:val="center"/>
            </w:pPr>
            <w: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Default="00C644D6" w:rsidP="003D4A08">
            <w:pPr>
              <w:jc w:val="center"/>
              <w:rPr>
                <w:spacing w:val="-1"/>
              </w:rPr>
            </w:pPr>
            <w:proofErr w:type="spellStart"/>
            <w:r>
              <w:t>Заключительное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занятие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3D4A08" w:rsidRDefault="002D5247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3D4A08" w:rsidRDefault="00C644D6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 w:rsidRPr="003D4A08"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3D4A08" w:rsidRDefault="002D5247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1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C644D6" w:rsidP="003D4A0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C644D6" w:rsidRPr="00C644D6" w:rsidTr="003D4A0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C644D6" w:rsidP="003D4A08">
            <w:pPr>
              <w:jc w:val="center"/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C644D6" w:rsidP="003D4A08">
            <w:pPr>
              <w:jc w:val="center"/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2D5247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2D5247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2D5247" w:rsidP="003D4A08">
            <w:pPr>
              <w:jc w:val="center"/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>34</w:t>
            </w:r>
            <w:r w:rsidR="00C644D6" w:rsidRPr="00C644D6">
              <w:rPr>
                <w:rFonts w:ascii="Times New Roman" w:eastAsia="Times New Roman" w:hAnsi="Times New Roman" w:cs="Times New Roman"/>
                <w:szCs w:val="28"/>
                <w:lang w:val="ru-RU" w:bidi="ar-SA"/>
              </w:rPr>
              <w:t xml:space="preserve"> ч.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4D6" w:rsidRPr="00C644D6" w:rsidRDefault="00C644D6" w:rsidP="003D4A08">
            <w:pPr>
              <w:jc w:val="center"/>
              <w:rPr>
                <w:rFonts w:ascii="Times New Roman" w:eastAsia="Times New Roman" w:hAnsi="Times New Roman" w:cs="Times New Roman"/>
                <w:b/>
                <w:szCs w:val="28"/>
                <w:lang w:val="ru-RU" w:bidi="ar-SA"/>
              </w:rPr>
            </w:pPr>
          </w:p>
        </w:tc>
      </w:tr>
    </w:tbl>
    <w:p w:rsidR="009A12CE" w:rsidRDefault="00B629A1" w:rsidP="002D5247">
      <w:pPr>
        <w:pStyle w:val="a5"/>
        <w:ind w:firstLine="709"/>
        <w:jc w:val="both"/>
      </w:pPr>
      <w:r>
        <w:t>«</w:t>
      </w:r>
      <w:proofErr w:type="spellStart"/>
      <w:r>
        <w:t>Бс</w:t>
      </w:r>
      <w:proofErr w:type="spellEnd"/>
      <w:r>
        <w:t>»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беседа. «Оп»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опрос.</w:t>
      </w:r>
      <w:r>
        <w:rPr>
          <w:spacing w:val="-3"/>
        </w:rPr>
        <w:t xml:space="preserve"> </w:t>
      </w:r>
      <w:r>
        <w:t>«</w:t>
      </w:r>
      <w:proofErr w:type="spellStart"/>
      <w:r>
        <w:t>Наб</w:t>
      </w:r>
      <w:proofErr w:type="spellEnd"/>
      <w:r>
        <w:t>»</w:t>
      </w:r>
      <w:r>
        <w:rPr>
          <w:spacing w:val="-3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педагогическое</w:t>
      </w:r>
      <w:r>
        <w:rPr>
          <w:spacing w:val="-2"/>
        </w:rPr>
        <w:t xml:space="preserve"> </w:t>
      </w:r>
      <w:r>
        <w:t>наблюдение.</w:t>
      </w:r>
      <w:r>
        <w:rPr>
          <w:spacing w:val="-5"/>
        </w:rPr>
        <w:t xml:space="preserve"> </w:t>
      </w:r>
      <w:r>
        <w:t>«</w:t>
      </w:r>
      <w:proofErr w:type="spellStart"/>
      <w:r>
        <w:t>Практ</w:t>
      </w:r>
      <w:proofErr w:type="spellEnd"/>
      <w:r>
        <w:t>»</w:t>
      </w:r>
      <w:r>
        <w:rPr>
          <w:spacing w:val="-2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практикум, практическая работа. «</w:t>
      </w:r>
      <w:proofErr w:type="gramStart"/>
      <w:r>
        <w:t>Со</w:t>
      </w:r>
      <w:proofErr w:type="gramEnd"/>
      <w:r>
        <w:t>» – соревнование. «</w:t>
      </w:r>
      <w:proofErr w:type="spellStart"/>
      <w:r>
        <w:t>Защ</w:t>
      </w:r>
      <w:proofErr w:type="spellEnd"/>
      <w:r>
        <w:t>» – защита</w:t>
      </w:r>
      <w:r>
        <w:rPr>
          <w:spacing w:val="1"/>
        </w:rPr>
        <w:t xml:space="preserve"> </w:t>
      </w:r>
      <w:r>
        <w:t>проекта.</w:t>
      </w:r>
    </w:p>
    <w:p w:rsidR="00C644D6" w:rsidRPr="00C644D6" w:rsidRDefault="00C644D6" w:rsidP="00740C1B">
      <w:pPr>
        <w:pStyle w:val="Standard"/>
        <w:rPr>
          <w:b/>
          <w:sz w:val="28"/>
          <w:szCs w:val="28"/>
          <w:lang w:val="ru-RU"/>
        </w:rPr>
      </w:pPr>
      <w:r w:rsidRPr="00C644D6">
        <w:rPr>
          <w:b/>
          <w:sz w:val="28"/>
          <w:szCs w:val="28"/>
          <w:lang w:val="ru-RU"/>
        </w:rPr>
        <w:t>2.4 Содержание учебного плана (всего – теория /практика)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Вводное занятие. (2 ч.)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Вводное занятие. Вводный инструктаж по технике безопасности. Представление о роботах и робототехнике. 3 закона робототехники. Роль робототехники в современном мире. </w:t>
      </w:r>
      <w:r>
        <w:rPr>
          <w:rFonts w:ascii="Times New Roman" w:hAnsi="Times New Roman" w:cs="Times New Roman"/>
          <w:sz w:val="28"/>
          <w:szCs w:val="28"/>
        </w:rPr>
        <w:t>STEM</w:t>
      </w:r>
      <w:r>
        <w:rPr>
          <w:rFonts w:ascii="Times New Roman" w:hAnsi="Times New Roman" w:cs="Times New Roman"/>
          <w:sz w:val="28"/>
          <w:szCs w:val="28"/>
          <w:lang w:val="ru-RU"/>
        </w:rPr>
        <w:t>. Робототехника и инженерия Разновидности робототехнических конструкторов различных производителей. Знакомство с порядком и планом работы на учебный год. Входное тестирование.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Раздел 1. Знакомство с ОРМ «</w:t>
      </w:r>
      <w:r>
        <w:rPr>
          <w:rFonts w:ascii="Times New Roman" w:hAnsi="Times New Roman" w:cs="Times New Roman"/>
          <w:sz w:val="28"/>
          <w:szCs w:val="28"/>
        </w:rPr>
        <w:t>DOBOT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Magician</w:t>
      </w:r>
      <w:r>
        <w:rPr>
          <w:rFonts w:ascii="Times New Roman" w:hAnsi="Times New Roman" w:cs="Times New Roman"/>
          <w:sz w:val="28"/>
          <w:szCs w:val="28"/>
          <w:lang w:val="ru-RU"/>
        </w:rPr>
        <w:t>». (</w:t>
      </w:r>
      <w:r w:rsidR="002D5247">
        <w:rPr>
          <w:rFonts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ч.)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1.1. Знакомство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роботом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манипулятором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Dobot</w:t>
      </w:r>
      <w:proofErr w:type="spellEnd"/>
      <w:r w:rsidR="00E80B4C">
        <w:rPr>
          <w:rFonts w:ascii="Times New Roman" w:hAnsi="Times New Roman" w:cs="Times New Roman"/>
          <w:sz w:val="28"/>
          <w:szCs w:val="28"/>
          <w:lang w:val="ru-RU"/>
        </w:rPr>
        <w:tab/>
        <w:t>и</w:t>
      </w:r>
      <w:r w:rsidR="00E80B4C">
        <w:rPr>
          <w:rFonts w:ascii="Times New Roman" w:hAnsi="Times New Roman" w:cs="Times New Roman"/>
          <w:sz w:val="28"/>
          <w:szCs w:val="28"/>
          <w:lang w:val="ru-RU"/>
        </w:rPr>
        <w:tab/>
        <w:t xml:space="preserve">его оборудованием. 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Теория: изучение устройства робота манипулятора «</w:t>
      </w:r>
      <w:r>
        <w:rPr>
          <w:rFonts w:ascii="Times New Roman" w:hAnsi="Times New Roman" w:cs="Times New Roman"/>
          <w:sz w:val="28"/>
          <w:szCs w:val="28"/>
        </w:rPr>
        <w:t>DOBOT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Magician</w:t>
      </w:r>
      <w:r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Практика: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овладеть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тремя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способами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управления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робота манипулятора.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Тема 1.2. Пульт управления и режим обучения. 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Теория: изучение установку и принцип работы механического захвата.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Практика: освоение подключение пульта управления.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Раздел 2. Рисование, выжигание, 3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печать. (</w:t>
      </w:r>
      <w:r w:rsidR="00E80B4C">
        <w:rPr>
          <w:rFonts w:ascii="Times New Roman" w:hAnsi="Times New Roman" w:cs="Times New Roman"/>
          <w:sz w:val="28"/>
          <w:szCs w:val="28"/>
          <w:lang w:val="ru-RU"/>
        </w:rPr>
        <w:t xml:space="preserve">9 </w:t>
      </w:r>
      <w:r>
        <w:rPr>
          <w:rFonts w:ascii="Times New Roman" w:hAnsi="Times New Roman" w:cs="Times New Roman"/>
          <w:sz w:val="28"/>
          <w:szCs w:val="28"/>
          <w:lang w:val="ru-RU"/>
        </w:rPr>
        <w:t>ч.)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Тема 2.1. Письмо и рисование. Графический ключ. 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Теория: изучение установки «</w:t>
      </w:r>
      <w:r>
        <w:rPr>
          <w:rFonts w:ascii="Times New Roman" w:hAnsi="Times New Roman" w:cs="Times New Roman"/>
          <w:sz w:val="28"/>
          <w:szCs w:val="28"/>
        </w:rPr>
        <w:t>DOBOT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Magician</w:t>
      </w:r>
      <w:r>
        <w:rPr>
          <w:rFonts w:ascii="Times New Roman" w:hAnsi="Times New Roman" w:cs="Times New Roman"/>
          <w:sz w:val="28"/>
          <w:szCs w:val="28"/>
          <w:lang w:val="ru-RU"/>
        </w:rPr>
        <w:t>» с точки зрения принципа работ по рисованию изображений и написанию текста. Захват для пишущего инструмента.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Практика: освоение управление в режиме письма и рисования.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Тема 2.2. Подготовка макета и гравировка лазером. 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Теория: изучение установки «</w:t>
      </w:r>
      <w:r>
        <w:rPr>
          <w:rFonts w:ascii="Times New Roman" w:hAnsi="Times New Roman" w:cs="Times New Roman"/>
          <w:sz w:val="28"/>
          <w:szCs w:val="28"/>
        </w:rPr>
        <w:t>DOBOT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Magician</w:t>
      </w:r>
      <w:r>
        <w:rPr>
          <w:rFonts w:ascii="Times New Roman" w:hAnsi="Times New Roman" w:cs="Times New Roman"/>
          <w:sz w:val="28"/>
          <w:szCs w:val="28"/>
          <w:lang w:val="ru-RU"/>
        </w:rPr>
        <w:t>» с точки зрения принципа работы по лазерной гравировке.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Практика: освоение управление в режиме лазерной гравировки.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Тема 2.2. 3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печать. 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Теория: ознакомление с основными технологиями 3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печати.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Практика: освоение установки и управления в режиме 3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принтера.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Раздел 3. Графическое программирование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Dobot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Blockly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». (</w:t>
      </w:r>
      <w:r w:rsidR="00E80B4C">
        <w:rPr>
          <w:rFonts w:ascii="Times New Roman" w:hAnsi="Times New Roman" w:cs="Times New Roman"/>
          <w:sz w:val="28"/>
          <w:szCs w:val="28"/>
          <w:lang w:val="ru-RU"/>
        </w:rPr>
        <w:t>12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ч.)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Тема 3.1. Знакомство с графич</w:t>
      </w:r>
      <w:r w:rsidR="00E80B4C">
        <w:rPr>
          <w:rFonts w:ascii="Times New Roman" w:hAnsi="Times New Roman" w:cs="Times New Roman"/>
          <w:sz w:val="28"/>
          <w:szCs w:val="28"/>
          <w:lang w:val="ru-RU"/>
        </w:rPr>
        <w:t xml:space="preserve">еской средой программирования. 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Теория: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освоение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графического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программирования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среде программирования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Dobot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Blockly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Практика: составление программы для перемещения объектов.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Тема 3.2. Автомат</w:t>
      </w:r>
      <w:r w:rsidR="00E80B4C">
        <w:rPr>
          <w:rFonts w:ascii="Times New Roman" w:hAnsi="Times New Roman" w:cs="Times New Roman"/>
          <w:sz w:val="28"/>
          <w:szCs w:val="28"/>
          <w:lang w:val="ru-RU"/>
        </w:rPr>
        <w:t xml:space="preserve">ическая штамповка печати. 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Теория: изучение логические блоки типа «Цикл».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Практика: составление программы для автоматической штамповки печати.</w:t>
      </w:r>
    </w:p>
    <w:p w:rsidR="009A12CE" w:rsidRDefault="00E80B4C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Тема 3.3. Домино. 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Теория: изучение составления программы для создания элементов домино.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Практика: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выполнение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автоматического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перемещения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элементов домино.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Тема 3.4. Програ</w:t>
      </w:r>
      <w:r w:rsidR="00E80B4C">
        <w:rPr>
          <w:rFonts w:ascii="Times New Roman" w:hAnsi="Times New Roman" w:cs="Times New Roman"/>
          <w:sz w:val="28"/>
          <w:szCs w:val="28"/>
          <w:lang w:val="ru-RU"/>
        </w:rPr>
        <w:t xml:space="preserve">мма с отложенным стартом. 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Теория: изучение блоков доступа программы к системному времени компьютера.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Практика: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составление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программы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перемещения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объекта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 отложенным стартом.</w:t>
      </w:r>
    </w:p>
    <w:p w:rsidR="009A12CE" w:rsidRDefault="00E80B4C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Тема 3.5. Музыка. 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Теория: повторение типов функциональных блоков и их основные возможности.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Практика: составление программы для автоматического проигрывания мелодии.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Тема 3.6.</w:t>
      </w:r>
      <w:r w:rsidR="00E80B4C">
        <w:rPr>
          <w:rFonts w:ascii="Times New Roman" w:hAnsi="Times New Roman" w:cs="Times New Roman"/>
          <w:sz w:val="28"/>
          <w:szCs w:val="28"/>
          <w:lang w:val="ru-RU"/>
        </w:rPr>
        <w:t xml:space="preserve"> Подключение светодиодов. 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Теория: изучение основы электроники. Внешние интерфейсы.</w:t>
      </w:r>
    </w:p>
    <w:p w:rsidR="00E80B4C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Практика: составление программ для светодиодов. </w:t>
      </w:r>
    </w:p>
    <w:p w:rsidR="00E80B4C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Тема 3.7. Штампо</w:t>
      </w:r>
      <w:r w:rsidR="00E80B4C">
        <w:rPr>
          <w:rFonts w:ascii="Times New Roman" w:hAnsi="Times New Roman" w:cs="Times New Roman"/>
          <w:sz w:val="28"/>
          <w:szCs w:val="28"/>
          <w:lang w:val="ru-RU"/>
        </w:rPr>
        <w:t xml:space="preserve">вка печати на конвейере. 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Теория: изучение возможности конвейера.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Практика: составление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программы для автоматической штамповки печати.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Тема 3.8. Уклад</w:t>
      </w:r>
      <w:r w:rsidR="00E80B4C">
        <w:rPr>
          <w:rFonts w:ascii="Times New Roman" w:hAnsi="Times New Roman" w:cs="Times New Roman"/>
          <w:sz w:val="28"/>
          <w:szCs w:val="28"/>
          <w:lang w:val="ru-RU"/>
        </w:rPr>
        <w:t xml:space="preserve">ка предметов с конвейера. 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Теория: освоение принципов управления конвейерной лентой.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Практика: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составление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программы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для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автоматической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укладки предметов.</w:t>
      </w:r>
    </w:p>
    <w:p w:rsidR="00E80B4C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Раздел 4. Проектна</w:t>
      </w:r>
      <w:r w:rsidR="00E80B4C">
        <w:rPr>
          <w:rFonts w:ascii="Times New Roman" w:hAnsi="Times New Roman" w:cs="Times New Roman"/>
          <w:sz w:val="28"/>
          <w:szCs w:val="28"/>
          <w:lang w:val="ru-RU"/>
        </w:rPr>
        <w:t>я деятельность в группах. (3 ч.)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Тема 4.1. Выработка и </w:t>
      </w:r>
      <w:r w:rsidR="00E80B4C">
        <w:rPr>
          <w:rFonts w:ascii="Times New Roman" w:hAnsi="Times New Roman" w:cs="Times New Roman"/>
          <w:sz w:val="28"/>
          <w:szCs w:val="28"/>
          <w:lang w:val="ru-RU"/>
        </w:rPr>
        <w:t xml:space="preserve">утверждение тем проектов. 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Тема 4.2. Настройка ОРМ и выполнение проекта (индивидуальные или группо</w:t>
      </w:r>
      <w:r w:rsidR="00E80B4C">
        <w:rPr>
          <w:rFonts w:ascii="Times New Roman" w:hAnsi="Times New Roman" w:cs="Times New Roman"/>
          <w:sz w:val="28"/>
          <w:szCs w:val="28"/>
          <w:lang w:val="ru-RU"/>
        </w:rPr>
        <w:t xml:space="preserve">вые проекты </w:t>
      </w:r>
      <w:proofErr w:type="gramStart"/>
      <w:r w:rsidR="00E80B4C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 w:rsidR="00E80B4C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Тема 4.3. Презен</w:t>
      </w:r>
      <w:r w:rsidR="00E80B4C">
        <w:rPr>
          <w:rFonts w:ascii="Times New Roman" w:hAnsi="Times New Roman" w:cs="Times New Roman"/>
          <w:sz w:val="28"/>
          <w:szCs w:val="28"/>
          <w:lang w:val="ru-RU"/>
        </w:rPr>
        <w:t xml:space="preserve">тация проектов. Выставка. 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Теория: изучение или повторение основ проектной деятельности, требований и правил подготовки проекта.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Практика: разработка собственных моделей роботов в группах. Выработка и утверждение темы, в рамках которой будет реализовываться проект. Конструирование модели, ее программирование группой разработчиков. Презентация моделей. Выставка.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Раздел 5. Сорев</w:t>
      </w:r>
      <w:r w:rsidR="00E80B4C">
        <w:rPr>
          <w:rFonts w:ascii="Times New Roman" w:hAnsi="Times New Roman" w:cs="Times New Roman"/>
          <w:sz w:val="28"/>
          <w:szCs w:val="28"/>
          <w:lang w:val="ru-RU"/>
        </w:rPr>
        <w:t>новательная деятельность. (3 ч.)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Тема 5.1. Создание управляющей программы и программирование ОРМ для соревнования</w:t>
      </w:r>
      <w:r w:rsidR="00E80B4C">
        <w:rPr>
          <w:rFonts w:ascii="Times New Roman" w:hAnsi="Times New Roman" w:cs="Times New Roman"/>
          <w:sz w:val="28"/>
          <w:szCs w:val="28"/>
          <w:lang w:val="ru-RU"/>
        </w:rPr>
        <w:t xml:space="preserve">. Командные соревнования. 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Теория: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выработка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своих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правил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или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изучение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принятых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правил существующих видов соревнований.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Практика: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проведение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соревнования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робототехнике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между командами.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Заключительное занятие (</w:t>
      </w:r>
      <w:r w:rsidR="00E80B4C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ч.)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Завершение учебного года: аттестация, подведение итогов, поощрение активных участников объединения. Краткое ознакомление с возможностью (с планом) занятий на будущий учебный год. Приглашение к самостоятельному изучению каких-либо тем и сбору материала в период летних каникул.</w:t>
      </w:r>
    </w:p>
    <w:p w:rsidR="009A12CE" w:rsidRDefault="00C644D6" w:rsidP="00740C1B">
      <w:pPr>
        <w:pStyle w:val="Standard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2.5</w:t>
      </w:r>
      <w:r w:rsidR="00B629A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Планируемые результаты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освоения программы</w:t>
      </w:r>
    </w:p>
    <w:p w:rsidR="009A12CE" w:rsidRDefault="00B629A1">
      <w:pPr>
        <w:pStyle w:val="Standard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  <w:lang w:val="ru-RU"/>
        </w:rPr>
        <w:t>Личностные результаты:</w:t>
      </w:r>
    </w:p>
    <w:p w:rsidR="009A12CE" w:rsidRDefault="00B629A1">
      <w:pPr>
        <w:pStyle w:val="Standard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критическое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отношение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информации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и избирательность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её восприятия;</w:t>
      </w:r>
    </w:p>
    <w:p w:rsidR="009A12CE" w:rsidRDefault="00B629A1">
      <w:pPr>
        <w:pStyle w:val="Standard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осмысление мотивов своих действий при выполнении заданий;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развитие внимательности, настойчивости, целеустремленности, умения преодолевать трудности – качеств весьма важных в практической деятельности любого человека;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развитие самостоятельности суждений, независимости и нестандартности мышления;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воспитание чувства справедливости, ответственности;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начало профессионального самоопределения, ознакомление с миром профессий, связанных с робототехникой.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результаты: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Регулятивные универсальные учебные действия: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уметь инженерно и творчески мыслить;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принимать и сохранять учебную задачу;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планировать последовательность шагов алгоритма для достижения цели;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формировать умения ставить цель – создание творческой работы, планировать достижение этой цели;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осуществлять итоговый и пошаговый контроль по результату;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адекватно воспринимать оценку педагога;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различать способ и результат действия;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вносить коррективы в действия в случае расхождения результата решения задачи на основе ее оценки и учета характера сделанных ошибок;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 сотрудничестве с педагогом ставить новые учебные задачи;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проявлять познавательную инициативу в учебном сотрудничестве;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осваивать способы решения проблем творческого характера в жизненных ситуациях;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уметь работать над проектом в команде, эффективно распределять обязанности.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оценивать получающийся творческий продукт и соотносить его с изначальным замыслом, выполнять по необходимости коррекции либо продукта, либо замысла.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Познавательные универсальные учебные действия: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осуществлять поиск информации в индивидуальных информационных архивах учащегося, информационной среде образовательного учреждения, в федеральных хранилищах информационных образовательных ресурсов;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использовать средства информационных и коммуникационных технологий для решения коммуникативных, познавательных и творческих задач;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ориентироваться на разнообразие способов решения задач;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осуществлять анализ объектов с выделением существенных и несущественных признаков;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проводить сравнение, классификацию по заданным критериям;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строить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логические рассуждения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форме связи простых суждений об объекте;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устанавливать аналогии, причинно-следственные связи;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уметь исследовать проблемы путём моделирования, измерения, создания и регулирования программ;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моделировать, преобразовывать объект из чувственной формы в модель, где выделены существенные характеристики объекта (пространственно-графическая или знаково-символическая);</w:t>
      </w:r>
      <w:proofErr w:type="gramEnd"/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синтезировать, составлять целое из частей, в том числе самостоятельное достраивание с восполнением недостающих компонентов;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выбирать основания и критерии для сравнения,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сериации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классификации объектов;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Коммуникативные универсальные учебные действия: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аргументировать свою точку зрения на выбор оснований и критериев при выделении признаков, сравнении и классификации объектов;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выслушивать собеседника и вести диалог;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признавать возможность существования различных точек зрения и права каждого иметь свою;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планировать учебное сотрудничество с учителем и сверстниками — определять цели, функций участников, способов взаимодействия;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осуществлять постановку вопросов — инициативное сотрудничество в поиске и сборе информации;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разрешать конфликты –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управлять поведением партнера — контроль, коррекция, оценка его действий;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уметь с достаточной полнотой и точностью выражать свои мысли в соответствии с задачами и условиями коммуникации;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владеть монологической и диалогической формами речи.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Предметные результаты: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окончании обучения учащиеся должны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знать: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назначение и применение роботов-манипуляторов;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правила безопасной работы (в т. ч. с компьютером и ОРМ «</w:t>
      </w:r>
      <w:r>
        <w:rPr>
          <w:rFonts w:ascii="Times New Roman" w:hAnsi="Times New Roman" w:cs="Times New Roman"/>
          <w:sz w:val="28"/>
          <w:szCs w:val="28"/>
        </w:rPr>
        <w:t>DOBOT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Magician</w:t>
      </w:r>
      <w:r>
        <w:rPr>
          <w:rFonts w:ascii="Times New Roman" w:hAnsi="Times New Roman" w:cs="Times New Roman"/>
          <w:sz w:val="28"/>
          <w:szCs w:val="28"/>
          <w:lang w:val="ru-RU"/>
        </w:rPr>
        <w:t>»);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основные компоненты ОРМ «</w:t>
      </w:r>
      <w:r>
        <w:rPr>
          <w:rFonts w:ascii="Times New Roman" w:hAnsi="Times New Roman" w:cs="Times New Roman"/>
          <w:sz w:val="28"/>
          <w:szCs w:val="28"/>
        </w:rPr>
        <w:t>DOBOT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Magician</w:t>
      </w:r>
      <w:r>
        <w:rPr>
          <w:rFonts w:ascii="Times New Roman" w:hAnsi="Times New Roman" w:cs="Times New Roman"/>
          <w:sz w:val="28"/>
          <w:szCs w:val="28"/>
          <w:lang w:val="ru-RU"/>
        </w:rPr>
        <w:t>»;</w:t>
      </w:r>
    </w:p>
    <w:p w:rsidR="009A12CE" w:rsidRPr="00FC2423" w:rsidRDefault="00B629A1" w:rsidP="00FC2423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конструктивные особенности дополнительного оборудования ОРМ;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основные этапы программирования;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способы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передачи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управляющей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программы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контроллер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ОРМ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</w:rPr>
        <w:t>DOBOT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Magician</w:t>
      </w:r>
      <w:r>
        <w:rPr>
          <w:rFonts w:ascii="Times New Roman" w:hAnsi="Times New Roman" w:cs="Times New Roman"/>
          <w:sz w:val="28"/>
          <w:szCs w:val="28"/>
          <w:lang w:val="ru-RU"/>
        </w:rPr>
        <w:t>»;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прие</w:t>
      </w:r>
      <w:r w:rsidR="00FC2423">
        <w:rPr>
          <w:rFonts w:ascii="Times New Roman" w:hAnsi="Times New Roman" w:cs="Times New Roman"/>
          <w:sz w:val="28"/>
          <w:szCs w:val="28"/>
          <w:lang w:val="ru-RU"/>
        </w:rPr>
        <w:t xml:space="preserve">мы настройки программной среды </w:t>
      </w:r>
      <w:r>
        <w:rPr>
          <w:rFonts w:ascii="Times New Roman" w:hAnsi="Times New Roman" w:cs="Times New Roman"/>
          <w:sz w:val="28"/>
          <w:szCs w:val="28"/>
          <w:lang w:val="ru-RU"/>
        </w:rPr>
        <w:t>аппаратной части ОРМ «</w:t>
      </w:r>
      <w:r>
        <w:rPr>
          <w:rFonts w:ascii="Times New Roman" w:hAnsi="Times New Roman" w:cs="Times New Roman"/>
          <w:sz w:val="28"/>
          <w:szCs w:val="28"/>
        </w:rPr>
        <w:t>DOBOT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Magician</w:t>
      </w:r>
      <w:r>
        <w:rPr>
          <w:rFonts w:ascii="Times New Roman" w:hAnsi="Times New Roman" w:cs="Times New Roman"/>
          <w:sz w:val="28"/>
          <w:szCs w:val="28"/>
          <w:lang w:val="ru-RU"/>
        </w:rPr>
        <w:t>» с использованием специальных элементов, и других объектов и т.д.;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способы управления в ручном и автономном режиме ОРМ и макетом промышленной производственной ячейки;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основные алгоритмические конструкции, этапы решения задач с использованием ЭВМ.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уметь: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настраивать ОРМ на основе технической документации;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демонстрировать технические возможности ОРМ «</w:t>
      </w:r>
      <w:r>
        <w:rPr>
          <w:rFonts w:ascii="Times New Roman" w:hAnsi="Times New Roman" w:cs="Times New Roman"/>
          <w:sz w:val="28"/>
          <w:szCs w:val="28"/>
        </w:rPr>
        <w:t>DOBOT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Magician</w:t>
      </w:r>
      <w:r>
        <w:rPr>
          <w:rFonts w:ascii="Times New Roman" w:hAnsi="Times New Roman" w:cs="Times New Roman"/>
          <w:sz w:val="28"/>
          <w:szCs w:val="28"/>
          <w:lang w:val="ru-RU"/>
        </w:rPr>
        <w:t>»;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управлять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ручном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автономном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режиме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ОРМ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макетом промышленной производственной ячейки;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применять полученные знания, приемы и опыт при использовании дополнительного навесного оборудования;</w:t>
      </w:r>
    </w:p>
    <w:p w:rsidR="009A12CE" w:rsidRPr="00C44BE8" w:rsidRDefault="00B629A1">
      <w:pPr>
        <w:pStyle w:val="Standard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составлять алгоритмы управления робота, записывать их в виде программ в среде программирования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Dobot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Blockly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использовать основные алгоритмические конструкции для решения задач;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использовать термины: исполнитель, алгоритм, программа;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определять результат выполнения заданного алгоритма;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корректировать программы при необходимости;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самостоятельно решать технические задачи в процессе управления роботом;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работать со схемами, с литературой, с журналами, с каталогами, в интернете (изучать и обрабатывать информацию);</w:t>
      </w:r>
    </w:p>
    <w:p w:rsidR="009A12CE" w:rsidRDefault="00B629A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применять полученные знания в практической деятельности.</w:t>
      </w:r>
    </w:p>
    <w:p w:rsidR="009A12CE" w:rsidRDefault="007B5750" w:rsidP="007B5750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владеть навыками.</w:t>
      </w:r>
    </w:p>
    <w:bookmarkEnd w:id="0"/>
    <w:p w:rsidR="007B5750" w:rsidRDefault="007B5750" w:rsidP="007B5750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12CE" w:rsidRDefault="00B629A1" w:rsidP="00740C1B">
      <w:pPr>
        <w:pStyle w:val="Standard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 w:rsidR="003D4A08">
        <w:rPr>
          <w:rFonts w:ascii="Times New Roman" w:hAnsi="Times New Roman" w:cs="Times New Roman"/>
          <w:b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Комплекс организационно-педагогических условий</w:t>
      </w:r>
    </w:p>
    <w:p w:rsidR="009A12CE" w:rsidRDefault="00B629A1" w:rsidP="003D4A08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Календарный учебный график</w:t>
      </w:r>
    </w:p>
    <w:p w:rsidR="00D85C57" w:rsidRPr="00D85C57" w:rsidRDefault="00D85C57" w:rsidP="00D85C57">
      <w:pPr>
        <w:pStyle w:val="Standard"/>
        <w:jc w:val="both"/>
        <w:rPr>
          <w:sz w:val="28"/>
          <w:szCs w:val="28"/>
          <w:lang w:val="ru-RU"/>
        </w:rPr>
      </w:pPr>
      <w:r w:rsidRPr="00D85C57">
        <w:rPr>
          <w:sz w:val="28"/>
          <w:szCs w:val="28"/>
          <w:lang w:val="ru-RU"/>
        </w:rPr>
        <w:t xml:space="preserve">Календарный год рассчитан на 36 рабочих недель, </w:t>
      </w:r>
      <w:r>
        <w:rPr>
          <w:sz w:val="28"/>
          <w:szCs w:val="28"/>
          <w:lang w:val="ru-RU"/>
        </w:rPr>
        <w:t>1</w:t>
      </w:r>
      <w:r w:rsidRPr="00D85C57">
        <w:rPr>
          <w:sz w:val="28"/>
          <w:szCs w:val="28"/>
          <w:lang w:val="ru-RU"/>
        </w:rPr>
        <w:t xml:space="preserve"> часа в неделю, общее количество часов – </w:t>
      </w:r>
      <w:r>
        <w:rPr>
          <w:sz w:val="28"/>
          <w:szCs w:val="28"/>
          <w:lang w:val="ru-RU"/>
        </w:rPr>
        <w:t>34</w:t>
      </w:r>
      <w:r w:rsidRPr="00D85C57">
        <w:rPr>
          <w:sz w:val="28"/>
          <w:szCs w:val="28"/>
          <w:lang w:val="ru-RU"/>
        </w:rPr>
        <w:t>.</w:t>
      </w:r>
    </w:p>
    <w:p w:rsidR="00D85C57" w:rsidRPr="00D85C57" w:rsidRDefault="00D85C57" w:rsidP="00D85C57">
      <w:pPr>
        <w:pStyle w:val="Standard"/>
        <w:jc w:val="both"/>
        <w:rPr>
          <w:sz w:val="28"/>
          <w:szCs w:val="28"/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85C57" w:rsidRPr="00FC2423" w:rsidTr="00210027">
        <w:tc>
          <w:tcPr>
            <w:tcW w:w="2392" w:type="dxa"/>
          </w:tcPr>
          <w:p w:rsidR="00D85C57" w:rsidRPr="00740C1B" w:rsidRDefault="00D85C57" w:rsidP="0021002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740C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Год реализации программы</w:t>
            </w:r>
          </w:p>
        </w:tc>
        <w:tc>
          <w:tcPr>
            <w:tcW w:w="2393" w:type="dxa"/>
          </w:tcPr>
          <w:p w:rsidR="00D85C57" w:rsidRPr="00740C1B" w:rsidRDefault="00D85C57" w:rsidP="0021002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740C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Количество учебных недель</w:t>
            </w:r>
          </w:p>
        </w:tc>
        <w:tc>
          <w:tcPr>
            <w:tcW w:w="2393" w:type="dxa"/>
          </w:tcPr>
          <w:p w:rsidR="00D85C57" w:rsidRPr="00740C1B" w:rsidRDefault="00D85C57" w:rsidP="0021002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740C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Количество учебных дней</w:t>
            </w:r>
          </w:p>
        </w:tc>
        <w:tc>
          <w:tcPr>
            <w:tcW w:w="2393" w:type="dxa"/>
          </w:tcPr>
          <w:p w:rsidR="00D85C57" w:rsidRPr="00740C1B" w:rsidRDefault="00D85C57" w:rsidP="0021002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740C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Дата начала и окончания учебных периодов</w:t>
            </w:r>
          </w:p>
        </w:tc>
      </w:tr>
      <w:tr w:rsidR="00D85C57" w:rsidRPr="00740C1B" w:rsidTr="00210027">
        <w:tc>
          <w:tcPr>
            <w:tcW w:w="2392" w:type="dxa"/>
          </w:tcPr>
          <w:p w:rsidR="00D85C57" w:rsidRPr="00740C1B" w:rsidRDefault="00D85C57" w:rsidP="0021002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40C1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 полугодие</w:t>
            </w:r>
          </w:p>
        </w:tc>
        <w:tc>
          <w:tcPr>
            <w:tcW w:w="2393" w:type="dxa"/>
          </w:tcPr>
          <w:p w:rsidR="00D85C57" w:rsidRPr="00740C1B" w:rsidRDefault="00D85C57" w:rsidP="0021002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40C1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17</w:t>
            </w:r>
          </w:p>
        </w:tc>
        <w:tc>
          <w:tcPr>
            <w:tcW w:w="2393" w:type="dxa"/>
          </w:tcPr>
          <w:p w:rsidR="00D85C57" w:rsidRPr="00740C1B" w:rsidRDefault="00D85C57" w:rsidP="0021002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40C1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17</w:t>
            </w:r>
          </w:p>
        </w:tc>
        <w:tc>
          <w:tcPr>
            <w:tcW w:w="2393" w:type="dxa"/>
          </w:tcPr>
          <w:p w:rsidR="00D85C57" w:rsidRPr="00740C1B" w:rsidRDefault="00D85C57" w:rsidP="0021002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40C1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 сентября 2024 по декабрь 2024</w:t>
            </w:r>
          </w:p>
        </w:tc>
      </w:tr>
      <w:tr w:rsidR="00D85C57" w:rsidRPr="00740C1B" w:rsidTr="00210027">
        <w:tc>
          <w:tcPr>
            <w:tcW w:w="2392" w:type="dxa"/>
          </w:tcPr>
          <w:p w:rsidR="00D85C57" w:rsidRPr="00740C1B" w:rsidRDefault="00D85C57" w:rsidP="0021002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40C1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 полугодие</w:t>
            </w:r>
          </w:p>
        </w:tc>
        <w:tc>
          <w:tcPr>
            <w:tcW w:w="2393" w:type="dxa"/>
          </w:tcPr>
          <w:p w:rsidR="00D85C57" w:rsidRPr="00740C1B" w:rsidRDefault="00D85C57" w:rsidP="0021002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40C1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19</w:t>
            </w:r>
          </w:p>
        </w:tc>
        <w:tc>
          <w:tcPr>
            <w:tcW w:w="2393" w:type="dxa"/>
          </w:tcPr>
          <w:p w:rsidR="00D85C57" w:rsidRPr="00740C1B" w:rsidRDefault="00D85C57" w:rsidP="0021002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40C1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19</w:t>
            </w:r>
          </w:p>
        </w:tc>
        <w:tc>
          <w:tcPr>
            <w:tcW w:w="2393" w:type="dxa"/>
          </w:tcPr>
          <w:p w:rsidR="00D85C57" w:rsidRPr="00740C1B" w:rsidRDefault="00D85C57" w:rsidP="0021002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40C1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 1 января 2025 по май 2025</w:t>
            </w:r>
          </w:p>
        </w:tc>
      </w:tr>
    </w:tbl>
    <w:p w:rsidR="00D85C57" w:rsidRPr="00E90FFE" w:rsidRDefault="00D85C57" w:rsidP="00D85C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5C57" w:rsidRPr="00D85C57" w:rsidRDefault="00D85C57" w:rsidP="00D85C5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85C57">
        <w:rPr>
          <w:rFonts w:ascii="Times New Roman" w:hAnsi="Times New Roman" w:cs="Times New Roman"/>
          <w:sz w:val="28"/>
          <w:szCs w:val="28"/>
          <w:lang w:val="ru-RU"/>
        </w:rPr>
        <w:t>Праздничные дни: 4 ноября, с 29 декабря по 8 января, 24 февраля, 10  марта, 1,2 мая.</w:t>
      </w:r>
    </w:p>
    <w:p w:rsidR="00D85C57" w:rsidRDefault="00D85C57" w:rsidP="003D4A08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644D6" w:rsidRPr="003D4A08" w:rsidRDefault="003D4A08" w:rsidP="003D4A08">
      <w:pPr>
        <w:pStyle w:val="a7"/>
        <w:ind w:left="0"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2.7 Формы аттестации</w:t>
      </w:r>
    </w:p>
    <w:p w:rsidR="00C644D6" w:rsidRDefault="00C644D6" w:rsidP="00C644D6">
      <w:pPr>
        <w:pStyle w:val="a7"/>
        <w:ind w:left="0" w:firstLine="720"/>
        <w:jc w:val="both"/>
      </w:pPr>
      <w:r>
        <w:rPr>
          <w:b/>
          <w:sz w:val="28"/>
          <w:szCs w:val="28"/>
        </w:rPr>
        <w:t>Формы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подведения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итогов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реализации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дополнительной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программы.</w:t>
      </w:r>
    </w:p>
    <w:p w:rsidR="00C644D6" w:rsidRDefault="00C644D6" w:rsidP="00C644D6">
      <w:pPr>
        <w:pStyle w:val="a5"/>
        <w:ind w:firstLine="720"/>
        <w:jc w:val="both"/>
      </w:pPr>
      <w:r>
        <w:lastRenderedPageBreak/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мероприятий:</w:t>
      </w:r>
      <w:r>
        <w:rPr>
          <w:spacing w:val="1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заданий, групповые</w:t>
      </w:r>
      <w:r>
        <w:rPr>
          <w:spacing w:val="-1"/>
        </w:rPr>
        <w:t xml:space="preserve"> </w:t>
      </w:r>
      <w:r>
        <w:t>соревнования.</w:t>
      </w:r>
    </w:p>
    <w:p w:rsidR="00C644D6" w:rsidRDefault="00C644D6" w:rsidP="00C644D6">
      <w:pPr>
        <w:pStyle w:val="1"/>
        <w:ind w:left="0" w:firstLine="720"/>
        <w:jc w:val="both"/>
      </w:pPr>
      <w:r>
        <w:t>Формы</w:t>
      </w:r>
      <w:r>
        <w:rPr>
          <w:spacing w:val="-3"/>
        </w:rPr>
        <w:t xml:space="preserve"> </w:t>
      </w:r>
      <w:r>
        <w:t>демонстрации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обучения.</w:t>
      </w:r>
    </w:p>
    <w:p w:rsidR="00C644D6" w:rsidRDefault="00C644D6" w:rsidP="00C644D6">
      <w:pPr>
        <w:pStyle w:val="a5"/>
        <w:ind w:firstLine="720"/>
        <w:jc w:val="both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пройдет в</w:t>
      </w:r>
      <w:r>
        <w:rPr>
          <w:spacing w:val="1"/>
        </w:rPr>
        <w:t xml:space="preserve"> </w:t>
      </w:r>
      <w:r>
        <w:t>форме публичной презентации решений заданий командами и последующих</w:t>
      </w:r>
      <w:r>
        <w:rPr>
          <w:spacing w:val="1"/>
        </w:rPr>
        <w:t xml:space="preserve"> </w:t>
      </w:r>
      <w:r>
        <w:t>ответов,</w:t>
      </w:r>
      <w:r>
        <w:rPr>
          <w:spacing w:val="-2"/>
        </w:rPr>
        <w:t xml:space="preserve"> </w:t>
      </w:r>
      <w:r>
        <w:t>выступающих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наставника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команд.</w:t>
      </w:r>
    </w:p>
    <w:p w:rsidR="00C644D6" w:rsidRDefault="00C644D6" w:rsidP="00C644D6">
      <w:pPr>
        <w:pStyle w:val="1"/>
        <w:ind w:left="0" w:firstLine="720"/>
        <w:jc w:val="both"/>
      </w:pPr>
      <w:r>
        <w:t>Формы</w:t>
      </w:r>
      <w:r>
        <w:rPr>
          <w:spacing w:val="-3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:rsidR="009A12CE" w:rsidRDefault="00C644D6" w:rsidP="003D4A08">
      <w:pPr>
        <w:pStyle w:val="a5"/>
        <w:ind w:firstLine="720"/>
        <w:jc w:val="both"/>
      </w:pPr>
      <w:r>
        <w:t>Беседа,</w:t>
      </w:r>
      <w:r>
        <w:rPr>
          <w:spacing w:val="-4"/>
        </w:rPr>
        <w:t xml:space="preserve"> </w:t>
      </w:r>
      <w:r>
        <w:t>тестирование,</w:t>
      </w:r>
      <w:r>
        <w:rPr>
          <w:spacing w:val="-8"/>
        </w:rPr>
        <w:t xml:space="preserve"> </w:t>
      </w:r>
      <w:r>
        <w:t>опрос</w:t>
      </w:r>
      <w:r>
        <w:rPr>
          <w:spacing w:val="-6"/>
        </w:rPr>
        <w:t xml:space="preserve"> </w:t>
      </w:r>
      <w:r>
        <w:t>наблюдение,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 w:rsidR="003D4A08">
        <w:t>работы.</w:t>
      </w:r>
    </w:p>
    <w:p w:rsidR="009A12CE" w:rsidRPr="003D4A08" w:rsidRDefault="00C644D6" w:rsidP="00740C1B">
      <w:pPr>
        <w:pStyle w:val="Standard"/>
        <w:rPr>
          <w:rFonts w:ascii="Times New Roman" w:hAnsi="Times New Roman" w:cs="Times New Roman"/>
          <w:b/>
          <w:sz w:val="28"/>
          <w:lang w:val="ru-RU"/>
        </w:rPr>
      </w:pPr>
      <w:r w:rsidRPr="003D4A08">
        <w:rPr>
          <w:rFonts w:ascii="Times New Roman" w:hAnsi="Times New Roman" w:cs="Times New Roman"/>
          <w:b/>
          <w:sz w:val="28"/>
          <w:lang w:val="ru-RU"/>
        </w:rPr>
        <w:t xml:space="preserve">3. </w:t>
      </w:r>
      <w:r w:rsidR="00B629A1" w:rsidRPr="003D4A08">
        <w:rPr>
          <w:rFonts w:ascii="Times New Roman" w:hAnsi="Times New Roman" w:cs="Times New Roman"/>
          <w:b/>
          <w:sz w:val="28"/>
          <w:lang w:val="ru-RU"/>
        </w:rPr>
        <w:t>Условия реализации программы.</w:t>
      </w:r>
    </w:p>
    <w:p w:rsidR="009A12CE" w:rsidRDefault="00616542" w:rsidP="00740C1B">
      <w:pPr>
        <w:pStyle w:val="1"/>
        <w:ind w:left="0"/>
        <w:jc w:val="both"/>
      </w:pPr>
      <w:r>
        <w:t xml:space="preserve">3.1 </w:t>
      </w:r>
      <w:r w:rsidR="00B629A1">
        <w:t>Материально- техническое</w:t>
      </w:r>
      <w:r w:rsidR="00B629A1">
        <w:rPr>
          <w:spacing w:val="-4"/>
        </w:rPr>
        <w:t xml:space="preserve"> </w:t>
      </w:r>
      <w:r w:rsidR="00B629A1">
        <w:t>обеспечение:</w:t>
      </w:r>
    </w:p>
    <w:p w:rsidR="00616542" w:rsidRPr="00C44BE8" w:rsidRDefault="00616542" w:rsidP="00616542">
      <w:pPr>
        <w:ind w:firstLine="720"/>
        <w:jc w:val="both"/>
        <w:rPr>
          <w:lang w:val="ru-RU"/>
        </w:rPr>
      </w:pPr>
      <w:r>
        <w:rPr>
          <w:b/>
          <w:sz w:val="28"/>
          <w:szCs w:val="28"/>
          <w:lang w:val="ru-RU"/>
        </w:rPr>
        <w:t>Требования</w:t>
      </w:r>
      <w:r>
        <w:rPr>
          <w:b/>
          <w:spacing w:val="-4"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</w:t>
      </w:r>
      <w:r>
        <w:rPr>
          <w:b/>
          <w:spacing w:val="-4"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помещению:</w:t>
      </w:r>
    </w:p>
    <w:p w:rsidR="00616542" w:rsidRDefault="00616542" w:rsidP="00616542">
      <w:pPr>
        <w:pStyle w:val="a5"/>
        <w:tabs>
          <w:tab w:val="left" w:pos="2701"/>
          <w:tab w:val="left" w:pos="3154"/>
          <w:tab w:val="left" w:pos="5054"/>
          <w:tab w:val="left" w:pos="6914"/>
          <w:tab w:val="left" w:pos="8149"/>
        </w:tabs>
        <w:ind w:firstLine="720"/>
        <w:jc w:val="both"/>
      </w:pPr>
      <w:r>
        <w:t xml:space="preserve">просторное, с достаточным освещением, светлое </w:t>
      </w:r>
      <w:r>
        <w:rPr>
          <w:spacing w:val="-1"/>
        </w:rPr>
        <w:t>помещение,</w:t>
      </w:r>
      <w:r>
        <w:rPr>
          <w:spacing w:val="-67"/>
        </w:rPr>
        <w:t xml:space="preserve"> </w:t>
      </w:r>
      <w:r>
        <w:t>отвечающее санитарно-гигиеническим</w:t>
      </w:r>
      <w:r>
        <w:rPr>
          <w:spacing w:val="-1"/>
        </w:rPr>
        <w:t xml:space="preserve"> </w:t>
      </w:r>
      <w:r>
        <w:t>требованиям.</w:t>
      </w:r>
    </w:p>
    <w:p w:rsidR="009A12CE" w:rsidRDefault="009A12CE">
      <w:pPr>
        <w:pStyle w:val="a5"/>
        <w:ind w:firstLine="720"/>
        <w:jc w:val="both"/>
        <w:rPr>
          <w:b/>
        </w:rPr>
      </w:pPr>
    </w:p>
    <w:tbl>
      <w:tblPr>
        <w:tblW w:w="10000" w:type="dxa"/>
        <w:tblInd w:w="1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3"/>
        <w:gridCol w:w="6782"/>
        <w:gridCol w:w="2035"/>
      </w:tblGrid>
      <w:tr w:rsidR="009A12CE" w:rsidTr="003D4A08">
        <w:trPr>
          <w:trHeight w:val="486"/>
        </w:trPr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№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п.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pacing w:val="-1"/>
                <w:sz w:val="24"/>
                <w:szCs w:val="24"/>
              </w:rPr>
              <w:t>Минимал</w:t>
            </w:r>
            <w:r>
              <w:rPr>
                <w:spacing w:val="-1"/>
                <w:sz w:val="24"/>
                <w:szCs w:val="24"/>
              </w:rPr>
              <w:t>ь</w:t>
            </w:r>
            <w:r>
              <w:rPr>
                <w:spacing w:val="-1"/>
                <w:sz w:val="24"/>
                <w:szCs w:val="24"/>
              </w:rPr>
              <w:t>ное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количество</w:t>
            </w:r>
          </w:p>
        </w:tc>
      </w:tr>
      <w:tr w:rsidR="009A12CE" w:rsidTr="003D4A08">
        <w:trPr>
          <w:trHeight w:val="242"/>
        </w:trPr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9A12CE" w:rsidP="003D4A08">
            <w:pPr>
              <w:pStyle w:val="TableParagraph"/>
              <w:ind w:firstLine="313"/>
              <w:jc w:val="center"/>
              <w:rPr>
                <w:sz w:val="24"/>
                <w:szCs w:val="24"/>
              </w:rPr>
            </w:pP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i/>
                <w:sz w:val="24"/>
                <w:szCs w:val="24"/>
              </w:rPr>
              <w:t>Рабочее</w:t>
            </w:r>
            <w:r>
              <w:rPr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место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i/>
                <w:sz w:val="24"/>
                <w:szCs w:val="24"/>
              </w:rPr>
              <w:t>обучающегося</w:t>
            </w:r>
            <w:proofErr w:type="gramEnd"/>
            <w:r>
              <w:rPr>
                <w:i/>
                <w:sz w:val="24"/>
                <w:szCs w:val="24"/>
              </w:rPr>
              <w:t>: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9A12CE" w:rsidP="003D4A08">
            <w:pPr>
              <w:pStyle w:val="TableParagraph"/>
              <w:ind w:firstLine="720"/>
              <w:jc w:val="center"/>
              <w:rPr>
                <w:sz w:val="24"/>
                <w:szCs w:val="24"/>
              </w:rPr>
            </w:pPr>
          </w:p>
        </w:tc>
      </w:tr>
      <w:tr w:rsidR="009A12CE" w:rsidTr="003D4A08">
        <w:trPr>
          <w:trHeight w:val="243"/>
        </w:trPr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3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Парта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ученическая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двуместная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6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шт.</w:t>
            </w:r>
          </w:p>
        </w:tc>
      </w:tr>
      <w:tr w:rsidR="009A12CE" w:rsidTr="003D4A08">
        <w:trPr>
          <w:trHeight w:val="243"/>
        </w:trPr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3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Стол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ученический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одноместный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6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шт.</w:t>
            </w:r>
          </w:p>
        </w:tc>
      </w:tr>
      <w:tr w:rsidR="009A12CE" w:rsidTr="003D4A08">
        <w:trPr>
          <w:trHeight w:val="243"/>
        </w:trPr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3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Стул</w:t>
            </w:r>
            <w:r>
              <w:rPr>
                <w:spacing w:val="6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ученический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18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шт.</w:t>
            </w:r>
          </w:p>
        </w:tc>
      </w:tr>
      <w:tr w:rsidR="009A12CE" w:rsidTr="003D4A08">
        <w:trPr>
          <w:trHeight w:val="1946"/>
        </w:trPr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9A12CE" w:rsidP="003D4A08">
            <w:pPr>
              <w:pStyle w:val="TableParagraph"/>
              <w:ind w:firstLine="313"/>
              <w:jc w:val="center"/>
              <w:rPr>
                <w:b/>
                <w:sz w:val="24"/>
                <w:szCs w:val="24"/>
              </w:rPr>
            </w:pPr>
          </w:p>
          <w:p w:rsidR="009A12CE" w:rsidRDefault="009A12CE" w:rsidP="003D4A08">
            <w:pPr>
              <w:pStyle w:val="TableParagraph"/>
              <w:ind w:firstLine="313"/>
              <w:jc w:val="center"/>
              <w:rPr>
                <w:b/>
                <w:sz w:val="24"/>
                <w:szCs w:val="24"/>
              </w:rPr>
            </w:pPr>
          </w:p>
          <w:p w:rsidR="009A12CE" w:rsidRDefault="009A12CE" w:rsidP="003D4A08">
            <w:pPr>
              <w:pStyle w:val="TableParagraph"/>
              <w:ind w:firstLine="313"/>
              <w:jc w:val="center"/>
              <w:rPr>
                <w:b/>
                <w:sz w:val="24"/>
                <w:szCs w:val="24"/>
              </w:rPr>
            </w:pPr>
          </w:p>
          <w:p w:rsidR="009A12CE" w:rsidRDefault="00B629A1" w:rsidP="003D4A08">
            <w:pPr>
              <w:pStyle w:val="TableParagraph"/>
              <w:ind w:firstLine="3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Ноутбук: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производительность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процессора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(по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тесту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PassMark</w:t>
            </w:r>
            <w:proofErr w:type="spellEnd"/>
            <w:r>
              <w:rPr>
                <w:sz w:val="24"/>
                <w:szCs w:val="24"/>
              </w:rPr>
              <w:t xml:space="preserve"> - CPU </w:t>
            </w:r>
            <w:proofErr w:type="spellStart"/>
            <w:r>
              <w:rPr>
                <w:sz w:val="24"/>
                <w:szCs w:val="24"/>
              </w:rPr>
              <w:t>BenchMark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hyperlink r:id="rId9" w:history="1">
              <w:r>
                <w:rPr>
                  <w:sz w:val="24"/>
                  <w:szCs w:val="24"/>
                </w:rPr>
                <w:t xml:space="preserve">http://www.cpubenchmark.net/): </w:t>
              </w:r>
            </w:hyperlink>
            <w:r>
              <w:rPr>
                <w:sz w:val="24"/>
                <w:szCs w:val="24"/>
              </w:rPr>
              <w:t>не 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нее 2000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единиц; объем оперативной памяти: не менее 4 Гб;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>ъ</w:t>
            </w:r>
            <w:r>
              <w:rPr>
                <w:sz w:val="24"/>
                <w:szCs w:val="24"/>
              </w:rPr>
              <w:t>ем накопителя SSD/</w:t>
            </w:r>
            <w:proofErr w:type="spellStart"/>
            <w:r>
              <w:rPr>
                <w:sz w:val="24"/>
                <w:szCs w:val="24"/>
              </w:rPr>
              <w:t>еММС</w:t>
            </w:r>
            <w:proofErr w:type="spellEnd"/>
            <w:r>
              <w:rPr>
                <w:sz w:val="24"/>
                <w:szCs w:val="24"/>
              </w:rPr>
              <w:t>: не менее 128 Гб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(или соответству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щий по характеристикам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персональный компьютер с монитором,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клавиатурой 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колонками).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9A12CE" w:rsidP="003D4A08">
            <w:pPr>
              <w:pStyle w:val="TableParagraph"/>
              <w:ind w:firstLine="720"/>
              <w:jc w:val="center"/>
              <w:rPr>
                <w:b/>
                <w:sz w:val="24"/>
                <w:szCs w:val="24"/>
              </w:rPr>
            </w:pPr>
          </w:p>
          <w:p w:rsidR="009A12CE" w:rsidRDefault="009A12CE" w:rsidP="003D4A08">
            <w:pPr>
              <w:pStyle w:val="TableParagraph"/>
              <w:ind w:firstLine="720"/>
              <w:jc w:val="center"/>
              <w:rPr>
                <w:b/>
                <w:sz w:val="24"/>
                <w:szCs w:val="24"/>
              </w:rPr>
            </w:pPr>
          </w:p>
          <w:p w:rsidR="009A12CE" w:rsidRDefault="009A12CE" w:rsidP="003D4A08">
            <w:pPr>
              <w:pStyle w:val="TableParagraph"/>
              <w:ind w:firstLine="720"/>
              <w:jc w:val="center"/>
              <w:rPr>
                <w:b/>
                <w:sz w:val="24"/>
                <w:szCs w:val="24"/>
              </w:rPr>
            </w:pPr>
          </w:p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8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- 9 шт.</w:t>
            </w:r>
          </w:p>
        </w:tc>
      </w:tr>
      <w:tr w:rsidR="009A12CE" w:rsidTr="003D4A08">
        <w:trPr>
          <w:trHeight w:val="242"/>
        </w:trPr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3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Мышь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компьютерная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8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- 9 шт.</w:t>
            </w:r>
          </w:p>
        </w:tc>
      </w:tr>
      <w:tr w:rsidR="009A12CE" w:rsidTr="003D4A08">
        <w:trPr>
          <w:trHeight w:val="243"/>
        </w:trPr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3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Зарядное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устройство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ноутбука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8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- 9 шт.</w:t>
            </w:r>
          </w:p>
        </w:tc>
      </w:tr>
      <w:tr w:rsidR="009A12CE" w:rsidTr="003D4A08">
        <w:trPr>
          <w:trHeight w:val="243"/>
        </w:trPr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3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i/>
                <w:sz w:val="24"/>
                <w:szCs w:val="24"/>
              </w:rPr>
              <w:t>Рабочее</w:t>
            </w:r>
            <w:r>
              <w:rPr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место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преподавателя: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9A12CE" w:rsidP="003D4A08">
            <w:pPr>
              <w:pStyle w:val="TableParagraph"/>
              <w:ind w:firstLine="720"/>
              <w:jc w:val="center"/>
              <w:rPr>
                <w:sz w:val="24"/>
                <w:szCs w:val="24"/>
              </w:rPr>
            </w:pPr>
          </w:p>
        </w:tc>
      </w:tr>
      <w:tr w:rsidR="009A12CE" w:rsidTr="003D4A08">
        <w:trPr>
          <w:trHeight w:val="243"/>
        </w:trPr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3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Стол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компьютерный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педагога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шт.</w:t>
            </w:r>
          </w:p>
        </w:tc>
      </w:tr>
      <w:tr w:rsidR="009A12CE" w:rsidTr="003D4A08">
        <w:trPr>
          <w:trHeight w:val="242"/>
        </w:trPr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3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Стул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(кресло)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педагога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шт.</w:t>
            </w:r>
          </w:p>
        </w:tc>
      </w:tr>
      <w:tr w:rsidR="009A12CE" w:rsidTr="003D4A08">
        <w:trPr>
          <w:trHeight w:val="485"/>
        </w:trPr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3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Шкаф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книг,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документов,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приборов,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2-3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шт.</w:t>
            </w:r>
          </w:p>
        </w:tc>
      </w:tr>
      <w:tr w:rsidR="009A12CE" w:rsidTr="003D4A08">
        <w:trPr>
          <w:trHeight w:val="2177"/>
        </w:trPr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3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proofErr w:type="gramStart"/>
            <w:r>
              <w:rPr>
                <w:sz w:val="24"/>
                <w:szCs w:val="24"/>
              </w:rPr>
              <w:t xml:space="preserve">Ноутбук: процессор </w:t>
            </w:r>
            <w:proofErr w:type="spellStart"/>
            <w:r>
              <w:rPr>
                <w:sz w:val="24"/>
                <w:szCs w:val="24"/>
              </w:rPr>
              <w:t>Intel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Core</w:t>
            </w:r>
            <w:proofErr w:type="spellEnd"/>
            <w:r>
              <w:rPr>
                <w:sz w:val="24"/>
                <w:szCs w:val="24"/>
              </w:rPr>
              <w:t xml:space="preserve"> i5-8279</w:t>
            </w:r>
            <w:r>
              <w:rPr>
                <w:sz w:val="24"/>
                <w:szCs w:val="24"/>
                <w:lang w:val="en-US"/>
              </w:rPr>
              <w:t>U</w:t>
            </w:r>
            <w:r>
              <w:rPr>
                <w:sz w:val="24"/>
                <w:szCs w:val="24"/>
              </w:rPr>
              <w:t>/AMD FX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8350 аналогичная или более новая модель,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графический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процессор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NVIDIA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GeForce</w:t>
            </w:r>
            <w:proofErr w:type="spellEnd"/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GTX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970,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AMD </w:t>
            </w:r>
            <w:proofErr w:type="spellStart"/>
            <w:r>
              <w:rPr>
                <w:sz w:val="24"/>
                <w:szCs w:val="24"/>
              </w:rPr>
              <w:t>Radeon</w:t>
            </w:r>
            <w:proofErr w:type="spellEnd"/>
            <w:r>
              <w:rPr>
                <w:sz w:val="24"/>
                <w:szCs w:val="24"/>
              </w:rPr>
              <w:t xml:space="preserve"> R9 290 аналогичная или более новая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модель, объем оперативной памяти: не менее 4 Гб,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видеовыход HDMI 1.4, </w:t>
            </w:r>
            <w:proofErr w:type="spellStart"/>
            <w:r>
              <w:rPr>
                <w:sz w:val="24"/>
                <w:szCs w:val="24"/>
              </w:rPr>
              <w:t>DisplayPort</w:t>
            </w:r>
            <w:proofErr w:type="spellEnd"/>
            <w:r>
              <w:rPr>
                <w:sz w:val="24"/>
                <w:szCs w:val="24"/>
              </w:rPr>
              <w:t xml:space="preserve"> 1.2 или более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новая модель (или соответствующий 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характеристикам персональный 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пьютер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монитором,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клавиатурой 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колонками)</w:t>
            </w:r>
            <w:proofErr w:type="gramEnd"/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9A12CE" w:rsidP="003D4A08">
            <w:pPr>
              <w:pStyle w:val="TableParagraph"/>
              <w:ind w:firstLine="720"/>
              <w:jc w:val="center"/>
              <w:rPr>
                <w:b/>
                <w:sz w:val="24"/>
                <w:szCs w:val="24"/>
              </w:rPr>
            </w:pPr>
          </w:p>
          <w:p w:rsidR="009A12CE" w:rsidRDefault="009A12CE" w:rsidP="003D4A08">
            <w:pPr>
              <w:pStyle w:val="TableParagraph"/>
              <w:ind w:firstLine="720"/>
              <w:jc w:val="center"/>
              <w:rPr>
                <w:b/>
                <w:sz w:val="24"/>
                <w:szCs w:val="24"/>
              </w:rPr>
            </w:pPr>
          </w:p>
          <w:p w:rsidR="009A12CE" w:rsidRDefault="009A12CE" w:rsidP="003D4A08">
            <w:pPr>
              <w:pStyle w:val="TableParagraph"/>
              <w:ind w:firstLine="720"/>
              <w:jc w:val="center"/>
              <w:rPr>
                <w:b/>
                <w:sz w:val="24"/>
                <w:szCs w:val="24"/>
              </w:rPr>
            </w:pPr>
          </w:p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шт.</w:t>
            </w:r>
          </w:p>
        </w:tc>
      </w:tr>
      <w:tr w:rsidR="009A12CE" w:rsidTr="003D4A08">
        <w:trPr>
          <w:trHeight w:val="2208"/>
        </w:trPr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3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widowControl w:val="0"/>
              <w:suppressAutoHyphens w:val="0"/>
              <w:autoSpaceDE w:val="0"/>
              <w:ind w:firstLine="72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Интерактивный комплекс с вычислительным блоком и мобильным креплением</w:t>
            </w:r>
          </w:p>
          <w:p w:rsidR="009A12CE" w:rsidRPr="00C44BE8" w:rsidRDefault="00B629A1" w:rsidP="003D4A08">
            <w:pPr>
              <w:widowControl w:val="0"/>
              <w:suppressAutoHyphens w:val="0"/>
              <w:autoSpaceDE w:val="0"/>
              <w:ind w:firstLine="720"/>
              <w:jc w:val="center"/>
              <w:textAlignment w:val="auto"/>
              <w:rPr>
                <w:lang w:val="ru-RU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ALFADISPLAY</w:t>
            </w:r>
          </w:p>
          <w:p w:rsidR="009A12CE" w:rsidRPr="00C44BE8" w:rsidRDefault="00B629A1" w:rsidP="003D4A08">
            <w:pPr>
              <w:widowControl w:val="0"/>
              <w:suppressAutoHyphens w:val="0"/>
              <w:autoSpaceDE w:val="0"/>
              <w:ind w:firstLine="720"/>
              <w:jc w:val="center"/>
              <w:textAlignment w:val="auto"/>
              <w:rPr>
                <w:lang w:val="ru-RU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ADLEB</w:t>
            </w: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-75.  Размер экрана по диагонали: 1880 мм;</w:t>
            </w: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br/>
              <w:t>Разрешение экрана: 3840х2160 пикселей;</w:t>
            </w: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br/>
              <w:t>Объем оперативной памяти вычислительного блока: 8 Гб;         Объем накопителя вычислительного блока: 128 Гб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1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комплект</w:t>
            </w:r>
          </w:p>
        </w:tc>
      </w:tr>
      <w:tr w:rsidR="009A12CE" w:rsidTr="003D4A08">
        <w:trPr>
          <w:trHeight w:val="467"/>
        </w:trPr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3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widowControl w:val="0"/>
              <w:suppressAutoHyphens w:val="0"/>
              <w:autoSpaceDE w:val="0"/>
              <w:ind w:firstLine="720"/>
              <w:jc w:val="center"/>
              <w:textAlignment w:val="auto"/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презентационное</w:t>
            </w:r>
            <w:proofErr w:type="spellEnd"/>
            <w:r>
              <w:rPr>
                <w:rFonts w:ascii="Times New Roman" w:eastAsia="Calibri" w:hAnsi="Times New Roman" w:cs="Times New Roman"/>
                <w:spacing w:val="-6"/>
                <w:kern w:val="0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оборудование</w:t>
            </w:r>
            <w:proofErr w:type="spellEnd"/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1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комплект</w:t>
            </w:r>
          </w:p>
        </w:tc>
      </w:tr>
      <w:tr w:rsidR="009A12CE" w:rsidTr="003D4A08">
        <w:trPr>
          <w:trHeight w:val="242"/>
        </w:trPr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3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МФУ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(принтер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сканер)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шт.</w:t>
            </w:r>
          </w:p>
        </w:tc>
      </w:tr>
      <w:tr w:rsidR="009A12CE" w:rsidTr="003D4A08">
        <w:trPr>
          <w:trHeight w:val="242"/>
        </w:trPr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3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Образовательный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роботизированный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манипулятор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(ОРМ) серии «DOBOT </w:t>
            </w:r>
            <w:proofErr w:type="spellStart"/>
            <w:r>
              <w:rPr>
                <w:sz w:val="24"/>
                <w:szCs w:val="24"/>
              </w:rPr>
              <w:t>Magician</w:t>
            </w:r>
            <w:proofErr w:type="spellEnd"/>
            <w:r>
              <w:rPr>
                <w:sz w:val="24"/>
                <w:szCs w:val="24"/>
              </w:rPr>
              <w:t>» в комплекте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сопутствующим наб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ром </w:t>
            </w:r>
            <w:proofErr w:type="spellStart"/>
            <w:r>
              <w:rPr>
                <w:sz w:val="24"/>
                <w:szCs w:val="24"/>
              </w:rPr>
              <w:t>дополнителного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менее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9A12CE" w:rsidP="003D4A08">
            <w:pPr>
              <w:pStyle w:val="TableParagraph"/>
              <w:ind w:firstLine="720"/>
              <w:jc w:val="center"/>
              <w:rPr>
                <w:b/>
                <w:sz w:val="24"/>
                <w:szCs w:val="24"/>
              </w:rPr>
            </w:pPr>
          </w:p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3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шт.</w:t>
            </w:r>
          </w:p>
        </w:tc>
      </w:tr>
      <w:tr w:rsidR="009A12CE" w:rsidTr="003D4A08">
        <w:trPr>
          <w:trHeight w:val="242"/>
        </w:trPr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3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Комплект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конвейерной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ленты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«DOBOT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Magician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3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шт.</w:t>
            </w:r>
          </w:p>
        </w:tc>
      </w:tr>
      <w:tr w:rsidR="009A12CE" w:rsidTr="003D4A08">
        <w:trPr>
          <w:trHeight w:val="242"/>
        </w:trPr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9A12CE" w:rsidP="003D4A08">
            <w:pPr>
              <w:pStyle w:val="TableParagraph"/>
              <w:ind w:firstLine="313"/>
              <w:jc w:val="center"/>
              <w:rPr>
                <w:b/>
                <w:sz w:val="24"/>
                <w:szCs w:val="24"/>
              </w:rPr>
            </w:pPr>
          </w:p>
          <w:p w:rsidR="009A12CE" w:rsidRDefault="00B629A1" w:rsidP="003D4A08">
            <w:pPr>
              <w:pStyle w:val="TableParagraph"/>
              <w:ind w:firstLine="3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Комплект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линейных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перемещений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ОРМ</w:t>
            </w:r>
          </w:p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«DOBOT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Magician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3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шт.</w:t>
            </w:r>
          </w:p>
        </w:tc>
      </w:tr>
      <w:tr w:rsidR="009A12CE" w:rsidTr="003D4A08">
        <w:trPr>
          <w:trHeight w:val="242"/>
        </w:trPr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3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Учебная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модульная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станция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Dobot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MOOZ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3DF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Plus</w:t>
            </w:r>
            <w:proofErr w:type="spellEnd"/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(3 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1)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3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шт.</w:t>
            </w:r>
          </w:p>
        </w:tc>
      </w:tr>
    </w:tbl>
    <w:p w:rsidR="009A12CE" w:rsidRDefault="009A12CE">
      <w:pPr>
        <w:jc w:val="both"/>
        <w:rPr>
          <w:sz w:val="28"/>
          <w:szCs w:val="28"/>
          <w:lang w:val="ru-RU"/>
        </w:rPr>
      </w:pPr>
    </w:p>
    <w:p w:rsidR="00616542" w:rsidRDefault="00616542" w:rsidP="00740C1B">
      <w:pPr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3.2</w:t>
      </w:r>
      <w:r w:rsidRPr="00616542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Методическое обеспечение программы</w:t>
      </w:r>
    </w:p>
    <w:p w:rsidR="009A12CE" w:rsidRPr="00616542" w:rsidRDefault="00B629A1">
      <w:pPr>
        <w:ind w:firstLine="720"/>
        <w:jc w:val="both"/>
        <w:rPr>
          <w:lang w:val="ru-RU"/>
        </w:rPr>
      </w:pPr>
      <w:proofErr w:type="spellStart"/>
      <w:r>
        <w:rPr>
          <w:b/>
          <w:sz w:val="28"/>
          <w:szCs w:val="28"/>
        </w:rPr>
        <w:t>Средства</w:t>
      </w:r>
      <w:proofErr w:type="spellEnd"/>
      <w:r>
        <w:rPr>
          <w:b/>
          <w:spacing w:val="-5"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передачи</w:t>
      </w:r>
      <w:proofErr w:type="spellEnd"/>
      <w:r>
        <w:rPr>
          <w:b/>
          <w:spacing w:val="-4"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информации</w:t>
      </w:r>
      <w:proofErr w:type="spellEnd"/>
      <w:r>
        <w:rPr>
          <w:b/>
          <w:sz w:val="28"/>
          <w:szCs w:val="28"/>
        </w:rPr>
        <w:t>:</w:t>
      </w:r>
    </w:p>
    <w:p w:rsidR="009A12CE" w:rsidRDefault="00B629A1">
      <w:pPr>
        <w:pStyle w:val="a7"/>
        <w:numPr>
          <w:ilvl w:val="0"/>
          <w:numId w:val="1"/>
        </w:numPr>
        <w:tabs>
          <w:tab w:val="left" w:pos="931"/>
          <w:tab w:val="left" w:pos="932"/>
        </w:tabs>
        <w:ind w:left="0" w:firstLine="720"/>
        <w:jc w:val="both"/>
      </w:pPr>
      <w:r>
        <w:rPr>
          <w:sz w:val="28"/>
          <w:szCs w:val="28"/>
        </w:rPr>
        <w:t>локальная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сеть;</w:t>
      </w:r>
    </w:p>
    <w:p w:rsidR="009A12CE" w:rsidRDefault="00B629A1">
      <w:pPr>
        <w:pStyle w:val="a7"/>
        <w:numPr>
          <w:ilvl w:val="0"/>
          <w:numId w:val="1"/>
        </w:numPr>
        <w:tabs>
          <w:tab w:val="left" w:pos="931"/>
          <w:tab w:val="left" w:pos="932"/>
        </w:tabs>
        <w:ind w:left="0" w:firstLine="720"/>
        <w:jc w:val="both"/>
      </w:pPr>
      <w:r>
        <w:rPr>
          <w:sz w:val="28"/>
          <w:szCs w:val="28"/>
        </w:rPr>
        <w:t>сеть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Интернет;</w:t>
      </w:r>
    </w:p>
    <w:p w:rsidR="009A12CE" w:rsidRDefault="00B629A1">
      <w:pPr>
        <w:pStyle w:val="a7"/>
        <w:numPr>
          <w:ilvl w:val="0"/>
          <w:numId w:val="1"/>
        </w:numPr>
        <w:tabs>
          <w:tab w:val="left" w:pos="931"/>
          <w:tab w:val="left" w:pos="932"/>
        </w:tabs>
        <w:ind w:left="0" w:firstLine="720"/>
        <w:jc w:val="both"/>
      </w:pPr>
      <w:r>
        <w:rPr>
          <w:sz w:val="28"/>
          <w:szCs w:val="28"/>
        </w:rPr>
        <w:t>компьютеры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должны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быть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подключены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единой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сети</w:t>
      </w:r>
      <w:r>
        <w:rPr>
          <w:spacing w:val="-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Wi-Fi</w:t>
      </w:r>
      <w:proofErr w:type="spellEnd"/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доступом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интернет</w:t>
      </w:r>
    </w:p>
    <w:p w:rsidR="009A12CE" w:rsidRDefault="009A12CE">
      <w:pPr>
        <w:pStyle w:val="a5"/>
        <w:ind w:firstLine="720"/>
        <w:jc w:val="both"/>
      </w:pPr>
    </w:p>
    <w:p w:rsidR="009A12CE" w:rsidRDefault="00B629A1">
      <w:pPr>
        <w:pStyle w:val="1"/>
        <w:ind w:left="0" w:firstLine="720"/>
        <w:jc w:val="both"/>
      </w:pPr>
      <w:r>
        <w:t>Программные</w:t>
      </w:r>
      <w:r>
        <w:rPr>
          <w:spacing w:val="-6"/>
        </w:rPr>
        <w:t xml:space="preserve"> </w:t>
      </w:r>
      <w:r>
        <w:t>средства:</w:t>
      </w:r>
    </w:p>
    <w:p w:rsidR="009A12CE" w:rsidRDefault="00B629A1">
      <w:pPr>
        <w:pStyle w:val="a7"/>
        <w:numPr>
          <w:ilvl w:val="0"/>
          <w:numId w:val="1"/>
        </w:numPr>
        <w:tabs>
          <w:tab w:val="left" w:pos="931"/>
          <w:tab w:val="left" w:pos="932"/>
        </w:tabs>
        <w:ind w:left="0" w:firstLine="720"/>
        <w:jc w:val="both"/>
      </w:pPr>
      <w:r>
        <w:rPr>
          <w:sz w:val="28"/>
          <w:szCs w:val="28"/>
        </w:rPr>
        <w:t>Операционная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система</w:t>
      </w:r>
      <w:r>
        <w:rPr>
          <w:spacing w:val="-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Windows</w:t>
      </w:r>
      <w:proofErr w:type="spellEnd"/>
      <w:r>
        <w:rPr>
          <w:sz w:val="28"/>
          <w:szCs w:val="28"/>
        </w:rPr>
        <w:t>;</w:t>
      </w:r>
    </w:p>
    <w:p w:rsidR="009A12CE" w:rsidRPr="00C44BE8" w:rsidRDefault="00B629A1">
      <w:pPr>
        <w:pStyle w:val="a7"/>
        <w:numPr>
          <w:ilvl w:val="0"/>
          <w:numId w:val="1"/>
        </w:numPr>
        <w:tabs>
          <w:tab w:val="left" w:pos="931"/>
          <w:tab w:val="left" w:pos="932"/>
        </w:tabs>
        <w:ind w:left="0" w:firstLine="720"/>
        <w:jc w:val="both"/>
        <w:rPr>
          <w:lang w:val="en-US"/>
        </w:rPr>
      </w:pPr>
      <w:r>
        <w:rPr>
          <w:sz w:val="28"/>
          <w:szCs w:val="28"/>
        </w:rPr>
        <w:t>Программная</w:t>
      </w:r>
      <w:r>
        <w:rPr>
          <w:spacing w:val="-2"/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среда</w:t>
      </w:r>
      <w:r>
        <w:rPr>
          <w:sz w:val="28"/>
          <w:szCs w:val="28"/>
          <w:lang w:val="en-US"/>
        </w:rPr>
        <w:t>:</w:t>
      </w:r>
      <w:r>
        <w:rPr>
          <w:spacing w:val="-3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«</w:t>
      </w:r>
      <w:proofErr w:type="spellStart"/>
      <w:r>
        <w:rPr>
          <w:sz w:val="28"/>
          <w:szCs w:val="28"/>
          <w:lang w:val="en-US"/>
        </w:rPr>
        <w:t>DobotStudio</w:t>
      </w:r>
      <w:proofErr w:type="spellEnd"/>
      <w:r>
        <w:rPr>
          <w:sz w:val="28"/>
          <w:szCs w:val="28"/>
          <w:lang w:val="en-US"/>
        </w:rPr>
        <w:t>»;</w:t>
      </w:r>
      <w:r>
        <w:rPr>
          <w:spacing w:val="-2"/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MOOZStudio</w:t>
      </w:r>
      <w:proofErr w:type="spellEnd"/>
      <w:r>
        <w:rPr>
          <w:sz w:val="28"/>
          <w:szCs w:val="28"/>
          <w:lang w:val="en-US"/>
        </w:rPr>
        <w:t>,</w:t>
      </w:r>
      <w:r>
        <w:rPr>
          <w:spacing w:val="-3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Autodesk</w:t>
      </w:r>
      <w:r>
        <w:rPr>
          <w:spacing w:val="-1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Fusion</w:t>
      </w:r>
      <w:r>
        <w:rPr>
          <w:spacing w:val="-3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360;</w:t>
      </w:r>
    </w:p>
    <w:p w:rsidR="009A12CE" w:rsidRDefault="00B629A1">
      <w:pPr>
        <w:pStyle w:val="a7"/>
        <w:numPr>
          <w:ilvl w:val="0"/>
          <w:numId w:val="1"/>
        </w:numPr>
        <w:tabs>
          <w:tab w:val="left" w:pos="931"/>
          <w:tab w:val="left" w:pos="932"/>
        </w:tabs>
        <w:ind w:left="0" w:firstLine="720"/>
        <w:jc w:val="both"/>
      </w:pPr>
      <w:r>
        <w:rPr>
          <w:sz w:val="28"/>
          <w:szCs w:val="28"/>
        </w:rPr>
        <w:t>графический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редактор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растровой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векторной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графикой;</w:t>
      </w:r>
    </w:p>
    <w:p w:rsidR="009A12CE" w:rsidRDefault="00B629A1">
      <w:pPr>
        <w:pStyle w:val="a7"/>
        <w:numPr>
          <w:ilvl w:val="0"/>
          <w:numId w:val="1"/>
        </w:numPr>
        <w:tabs>
          <w:tab w:val="left" w:pos="931"/>
          <w:tab w:val="left" w:pos="932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веб-браузер;</w:t>
      </w:r>
    </w:p>
    <w:p w:rsidR="009A12CE" w:rsidRDefault="00B629A1">
      <w:pPr>
        <w:pStyle w:val="a7"/>
        <w:numPr>
          <w:ilvl w:val="0"/>
          <w:numId w:val="1"/>
        </w:numPr>
        <w:tabs>
          <w:tab w:val="left" w:pos="931"/>
          <w:tab w:val="left" w:pos="932"/>
        </w:tabs>
        <w:ind w:left="0" w:firstLine="720"/>
        <w:jc w:val="both"/>
      </w:pPr>
      <w:r>
        <w:rPr>
          <w:sz w:val="28"/>
          <w:szCs w:val="28"/>
        </w:rPr>
        <w:t>пакет</w:t>
      </w:r>
      <w:r>
        <w:rPr>
          <w:spacing w:val="-6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офисного</w:t>
      </w:r>
      <w:proofErr w:type="gramEnd"/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ПО;</w:t>
      </w:r>
    </w:p>
    <w:p w:rsidR="009A12CE" w:rsidRDefault="00B629A1">
      <w:pPr>
        <w:pStyle w:val="a7"/>
        <w:numPr>
          <w:ilvl w:val="0"/>
          <w:numId w:val="1"/>
        </w:numPr>
        <w:tabs>
          <w:tab w:val="left" w:pos="931"/>
          <w:tab w:val="left" w:pos="932"/>
        </w:tabs>
        <w:ind w:left="0" w:firstLine="720"/>
        <w:jc w:val="both"/>
      </w:pPr>
      <w:r>
        <w:rPr>
          <w:sz w:val="28"/>
          <w:szCs w:val="28"/>
        </w:rPr>
        <w:t>текстовый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редактор.</w:t>
      </w:r>
    </w:p>
    <w:p w:rsidR="009A12CE" w:rsidRDefault="009A12CE">
      <w:pPr>
        <w:pStyle w:val="a5"/>
        <w:ind w:firstLine="720"/>
        <w:jc w:val="both"/>
      </w:pPr>
    </w:p>
    <w:p w:rsidR="009A12CE" w:rsidRDefault="00B629A1">
      <w:pPr>
        <w:pStyle w:val="1"/>
        <w:ind w:left="0" w:firstLine="720"/>
        <w:jc w:val="both"/>
      </w:pPr>
      <w:r>
        <w:t>Информационное</w:t>
      </w:r>
      <w:r>
        <w:rPr>
          <w:spacing w:val="-5"/>
        </w:rPr>
        <w:t xml:space="preserve"> </w:t>
      </w:r>
      <w:r>
        <w:t>обеспечение:</w:t>
      </w:r>
    </w:p>
    <w:p w:rsidR="009A12CE" w:rsidRDefault="00B629A1">
      <w:pPr>
        <w:pStyle w:val="a7"/>
        <w:numPr>
          <w:ilvl w:val="0"/>
          <w:numId w:val="1"/>
        </w:numPr>
        <w:tabs>
          <w:tab w:val="left" w:pos="931"/>
          <w:tab w:val="left" w:pos="932"/>
        </w:tabs>
        <w:ind w:left="0" w:firstLine="720"/>
        <w:jc w:val="both"/>
      </w:pPr>
      <w:r>
        <w:rPr>
          <w:sz w:val="28"/>
          <w:szCs w:val="28"/>
        </w:rPr>
        <w:t>Инструкции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использованию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ОРМ;</w:t>
      </w:r>
    </w:p>
    <w:p w:rsidR="009A12CE" w:rsidRDefault="00B629A1">
      <w:pPr>
        <w:pStyle w:val="a7"/>
        <w:numPr>
          <w:ilvl w:val="0"/>
          <w:numId w:val="1"/>
        </w:numPr>
        <w:tabs>
          <w:tab w:val="left" w:pos="931"/>
          <w:tab w:val="left" w:pos="932"/>
        </w:tabs>
        <w:ind w:left="0" w:firstLine="720"/>
        <w:jc w:val="both"/>
      </w:pPr>
      <w:r>
        <w:rPr>
          <w:sz w:val="28"/>
          <w:szCs w:val="28"/>
        </w:rPr>
        <w:t>Инструкции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задания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выполнению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учебных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проектов;</w:t>
      </w:r>
    </w:p>
    <w:p w:rsidR="009A12CE" w:rsidRDefault="00B629A1">
      <w:pPr>
        <w:pStyle w:val="a7"/>
        <w:numPr>
          <w:ilvl w:val="0"/>
          <w:numId w:val="1"/>
        </w:numPr>
        <w:tabs>
          <w:tab w:val="left" w:pos="931"/>
          <w:tab w:val="left" w:pos="932"/>
        </w:tabs>
        <w:ind w:left="0" w:firstLine="720"/>
        <w:jc w:val="both"/>
      </w:pPr>
      <w:r>
        <w:rPr>
          <w:sz w:val="28"/>
          <w:szCs w:val="28"/>
        </w:rPr>
        <w:t>Учебные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пособия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изучения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программирования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приложении</w:t>
      </w:r>
    </w:p>
    <w:p w:rsidR="009A12CE" w:rsidRDefault="00B629A1">
      <w:pPr>
        <w:pStyle w:val="a5"/>
        <w:ind w:firstLine="720"/>
        <w:jc w:val="both"/>
      </w:pPr>
      <w:r>
        <w:t>«</w:t>
      </w:r>
      <w:proofErr w:type="spellStart"/>
      <w:r>
        <w:t>DobotStudio</w:t>
      </w:r>
      <w:proofErr w:type="spellEnd"/>
      <w:r>
        <w:t>»;</w:t>
      </w:r>
    </w:p>
    <w:p w:rsidR="009A12CE" w:rsidRDefault="00B629A1">
      <w:pPr>
        <w:pStyle w:val="a7"/>
        <w:numPr>
          <w:ilvl w:val="0"/>
          <w:numId w:val="1"/>
        </w:numPr>
        <w:tabs>
          <w:tab w:val="left" w:pos="931"/>
          <w:tab w:val="left" w:pos="932"/>
        </w:tabs>
        <w:ind w:left="0" w:firstLine="720"/>
        <w:jc w:val="both"/>
      </w:pPr>
      <w:r>
        <w:rPr>
          <w:sz w:val="28"/>
          <w:szCs w:val="28"/>
        </w:rPr>
        <w:t>Положения,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регламенты,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правила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проведения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соревнований;</w:t>
      </w:r>
    </w:p>
    <w:p w:rsidR="009A12CE" w:rsidRDefault="00B629A1">
      <w:pPr>
        <w:pStyle w:val="a7"/>
        <w:numPr>
          <w:ilvl w:val="0"/>
          <w:numId w:val="1"/>
        </w:numPr>
        <w:tabs>
          <w:tab w:val="left" w:pos="931"/>
          <w:tab w:val="left" w:pos="932"/>
        </w:tabs>
        <w:ind w:left="0" w:firstLine="720"/>
        <w:jc w:val="both"/>
      </w:pPr>
      <w:r>
        <w:rPr>
          <w:sz w:val="28"/>
          <w:szCs w:val="28"/>
        </w:rPr>
        <w:t>Диагностические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средства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материалы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проверки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усвоения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программы.</w:t>
      </w:r>
    </w:p>
    <w:p w:rsidR="009A12CE" w:rsidRDefault="009A12CE">
      <w:pPr>
        <w:pStyle w:val="a5"/>
        <w:ind w:firstLine="720"/>
        <w:jc w:val="both"/>
      </w:pPr>
    </w:p>
    <w:p w:rsidR="00D60963" w:rsidRPr="00D60963" w:rsidRDefault="00616542" w:rsidP="00D6096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16542">
        <w:rPr>
          <w:rFonts w:ascii="Times New Roman" w:hAnsi="Times New Roman" w:cs="Times New Roman"/>
          <w:b/>
          <w:sz w:val="28"/>
          <w:szCs w:val="28"/>
          <w:lang w:val="ru-RU"/>
        </w:rPr>
        <w:t>3.3 Хара</w:t>
      </w:r>
      <w:r w:rsidR="00D60963">
        <w:rPr>
          <w:rFonts w:ascii="Times New Roman" w:hAnsi="Times New Roman" w:cs="Times New Roman"/>
          <w:b/>
          <w:sz w:val="28"/>
          <w:szCs w:val="28"/>
          <w:lang w:val="ru-RU"/>
        </w:rPr>
        <w:t>ктеристика педагога-наставника:</w:t>
      </w:r>
      <w:r w:rsidRPr="00616542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D72FC0" w:rsidRPr="00D60963" w:rsidRDefault="00D72FC0" w:rsidP="00D72FC0">
      <w:pPr>
        <w:pStyle w:val="1"/>
        <w:ind w:left="0"/>
        <w:jc w:val="both"/>
        <w:rPr>
          <w:b w:val="0"/>
        </w:rPr>
      </w:pPr>
      <w:r w:rsidRPr="00D60963">
        <w:rPr>
          <w:b w:val="0"/>
        </w:rPr>
        <w:t xml:space="preserve">Программу реализует учитель </w:t>
      </w:r>
      <w:r>
        <w:rPr>
          <w:b w:val="0"/>
        </w:rPr>
        <w:t>начальных классов</w:t>
      </w:r>
      <w:r w:rsidRPr="00D60963">
        <w:rPr>
          <w:b w:val="0"/>
        </w:rPr>
        <w:t xml:space="preserve">,  </w:t>
      </w:r>
      <w:r>
        <w:rPr>
          <w:b w:val="0"/>
        </w:rPr>
        <w:t>высшее</w:t>
      </w:r>
      <w:r w:rsidRPr="00D60963">
        <w:rPr>
          <w:b w:val="0"/>
        </w:rPr>
        <w:t xml:space="preserve"> образование, педаг</w:t>
      </w:r>
      <w:r w:rsidRPr="00D60963">
        <w:rPr>
          <w:b w:val="0"/>
        </w:rPr>
        <w:t>о</w:t>
      </w:r>
      <w:r w:rsidRPr="00D60963">
        <w:rPr>
          <w:b w:val="0"/>
        </w:rPr>
        <w:t xml:space="preserve">гический стаж – </w:t>
      </w:r>
      <w:r>
        <w:rPr>
          <w:b w:val="0"/>
        </w:rPr>
        <w:t>5 лет</w:t>
      </w:r>
      <w:r w:rsidRPr="00D60963">
        <w:rPr>
          <w:b w:val="0"/>
        </w:rPr>
        <w:t xml:space="preserve">, первая квалификационная категория. </w:t>
      </w:r>
    </w:p>
    <w:p w:rsidR="00D72FC0" w:rsidRPr="00D60963" w:rsidRDefault="00D72FC0" w:rsidP="00D72FC0">
      <w:pPr>
        <w:pStyle w:val="1"/>
        <w:ind w:left="0"/>
        <w:jc w:val="both"/>
        <w:rPr>
          <w:b w:val="0"/>
        </w:rPr>
      </w:pPr>
      <w:r w:rsidRPr="00D60963">
        <w:rPr>
          <w:b w:val="0"/>
        </w:rPr>
        <w:t>Пройдены курсы повышения квалификац</w:t>
      </w:r>
      <w:proofErr w:type="gramStart"/>
      <w:r w:rsidRPr="00D60963">
        <w:rPr>
          <w:b w:val="0"/>
        </w:rPr>
        <w:t>ии  ООО</w:t>
      </w:r>
      <w:proofErr w:type="gramEnd"/>
      <w:r w:rsidRPr="00D60963">
        <w:rPr>
          <w:b w:val="0"/>
        </w:rPr>
        <w:t xml:space="preserve"> «Центр инновационного обр</w:t>
      </w:r>
      <w:r w:rsidRPr="00D60963">
        <w:rPr>
          <w:b w:val="0"/>
        </w:rPr>
        <w:t>а</w:t>
      </w:r>
      <w:r w:rsidRPr="00D60963">
        <w:rPr>
          <w:b w:val="0"/>
        </w:rPr>
        <w:t>зования и воспитания» г. Саратов «Педагог дополнительного образования для осуществления профессиональной деятельности в сфере образования по профилю «Педагог дополнительного образования», 250 часов, диплом № 524-1594 169,выданный11.10.2021</w:t>
      </w:r>
    </w:p>
    <w:p w:rsidR="009A12CE" w:rsidRDefault="00616542" w:rsidP="00740C1B">
      <w:pPr>
        <w:pStyle w:val="1"/>
        <w:ind w:left="0"/>
      </w:pPr>
      <w:r w:rsidRPr="00616542">
        <w:t>4.   Воспитание</w:t>
      </w:r>
    </w:p>
    <w:p w:rsidR="00616542" w:rsidRPr="00616542" w:rsidRDefault="00616542" w:rsidP="0061654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6542">
        <w:rPr>
          <w:rFonts w:ascii="Times New Roman" w:hAnsi="Times New Roman" w:cs="Times New Roman"/>
          <w:b/>
          <w:sz w:val="28"/>
          <w:szCs w:val="28"/>
          <w:lang w:val="ru-RU"/>
        </w:rPr>
        <w:t>4.1 Цель:</w:t>
      </w:r>
      <w:r w:rsidRPr="00616542">
        <w:rPr>
          <w:rFonts w:ascii="Times New Roman" w:hAnsi="Times New Roman" w:cs="Times New Roman"/>
          <w:sz w:val="28"/>
          <w:szCs w:val="28"/>
          <w:lang w:val="ru-RU"/>
        </w:rPr>
        <w:t xml:space="preserve"> развитие личности, самоопределение и социализация детей на основе социокультурных, духовно-нравственных ценностей и принятых в российском </w:t>
      </w:r>
      <w:r w:rsidRPr="00616542">
        <w:rPr>
          <w:rFonts w:ascii="Times New Roman" w:hAnsi="Times New Roman" w:cs="Times New Roman"/>
          <w:sz w:val="28"/>
          <w:szCs w:val="28"/>
          <w:lang w:val="ru-RU"/>
        </w:rPr>
        <w:lastRenderedPageBreak/>
        <w:t>обществе правил и норм поведения в интересах человека, семьи, общества и государства, формирование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поколению; взаимного уважения; бережного отношения к культурному наследию и традициям многонационального народа Российской Федерации, природе и окружающей среде (Федеральный закон от 29.12.2012 № 273-ФЗ «Об образовании в</w:t>
      </w:r>
      <w:r w:rsidRPr="00D847EF">
        <w:rPr>
          <w:rFonts w:ascii="Times New Roman" w:hAnsi="Times New Roman" w:cs="Times New Roman"/>
          <w:sz w:val="28"/>
          <w:szCs w:val="28"/>
        </w:rPr>
        <w:t> </w:t>
      </w:r>
      <w:r w:rsidRPr="00616542">
        <w:rPr>
          <w:rFonts w:ascii="Times New Roman" w:hAnsi="Times New Roman" w:cs="Times New Roman"/>
          <w:sz w:val="28"/>
          <w:szCs w:val="28"/>
          <w:lang w:val="ru-RU"/>
        </w:rPr>
        <w:t>Российской Федерации», ст. 2, п. 2).</w:t>
      </w:r>
    </w:p>
    <w:p w:rsidR="00616542" w:rsidRPr="00616542" w:rsidRDefault="00616542" w:rsidP="0061654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6542">
        <w:rPr>
          <w:rFonts w:ascii="Times New Roman" w:hAnsi="Times New Roman" w:cs="Times New Roman"/>
          <w:b/>
          <w:sz w:val="28"/>
          <w:szCs w:val="28"/>
          <w:lang w:val="ru-RU"/>
        </w:rPr>
        <w:t>4.2 Основными задачами программы по воспитанию являются:</w:t>
      </w:r>
      <w:r w:rsidRPr="006165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16542" w:rsidRPr="00D847EF" w:rsidRDefault="00616542" w:rsidP="00616542">
      <w:pPr>
        <w:pStyle w:val="a7"/>
        <w:numPr>
          <w:ilvl w:val="0"/>
          <w:numId w:val="8"/>
        </w:numPr>
        <w:jc w:val="both"/>
        <w:rPr>
          <w:sz w:val="28"/>
          <w:szCs w:val="28"/>
        </w:rPr>
      </w:pPr>
      <w:r w:rsidRPr="00D847EF">
        <w:rPr>
          <w:sz w:val="28"/>
          <w:szCs w:val="28"/>
        </w:rPr>
        <w:t>формирование ценностного отношения к региональной и местной культуре; уважения к историческому и культурному наследию России;</w:t>
      </w:r>
    </w:p>
    <w:p w:rsidR="00616542" w:rsidRPr="00D847EF" w:rsidRDefault="00616542" w:rsidP="00616542">
      <w:pPr>
        <w:pStyle w:val="a7"/>
        <w:numPr>
          <w:ilvl w:val="0"/>
          <w:numId w:val="8"/>
        </w:numPr>
        <w:jc w:val="both"/>
        <w:rPr>
          <w:sz w:val="28"/>
          <w:szCs w:val="28"/>
        </w:rPr>
      </w:pPr>
      <w:r w:rsidRPr="00D847EF">
        <w:rPr>
          <w:sz w:val="28"/>
          <w:szCs w:val="28"/>
        </w:rPr>
        <w:t>формирование культуры общения, взаимопомощи;</w:t>
      </w:r>
    </w:p>
    <w:p w:rsidR="00616542" w:rsidRPr="00D847EF" w:rsidRDefault="00616542" w:rsidP="00616542">
      <w:pPr>
        <w:pStyle w:val="a7"/>
        <w:numPr>
          <w:ilvl w:val="0"/>
          <w:numId w:val="8"/>
        </w:numPr>
        <w:jc w:val="both"/>
        <w:rPr>
          <w:sz w:val="28"/>
          <w:szCs w:val="28"/>
        </w:rPr>
      </w:pPr>
      <w:r w:rsidRPr="00D847EF">
        <w:rPr>
          <w:sz w:val="28"/>
          <w:szCs w:val="28"/>
        </w:rPr>
        <w:t xml:space="preserve">формирование эстетической культуры; </w:t>
      </w:r>
    </w:p>
    <w:p w:rsidR="00616542" w:rsidRPr="00D847EF" w:rsidRDefault="00616542" w:rsidP="00616542">
      <w:pPr>
        <w:pStyle w:val="a7"/>
        <w:numPr>
          <w:ilvl w:val="0"/>
          <w:numId w:val="8"/>
        </w:numPr>
        <w:jc w:val="both"/>
        <w:rPr>
          <w:sz w:val="28"/>
          <w:szCs w:val="28"/>
        </w:rPr>
      </w:pPr>
      <w:r w:rsidRPr="00D847EF">
        <w:rPr>
          <w:sz w:val="28"/>
          <w:szCs w:val="28"/>
        </w:rPr>
        <w:t xml:space="preserve">формирование трудолюбия и уважения к труду, к трудящимся, результатам труда; </w:t>
      </w:r>
    </w:p>
    <w:p w:rsidR="00616542" w:rsidRPr="003D4A08" w:rsidRDefault="00616542" w:rsidP="00616542">
      <w:pPr>
        <w:pStyle w:val="a7"/>
        <w:numPr>
          <w:ilvl w:val="0"/>
          <w:numId w:val="8"/>
        </w:numPr>
        <w:jc w:val="both"/>
        <w:rPr>
          <w:sz w:val="28"/>
          <w:szCs w:val="28"/>
        </w:rPr>
      </w:pPr>
      <w:r w:rsidRPr="00D847EF">
        <w:rPr>
          <w:sz w:val="28"/>
          <w:szCs w:val="28"/>
        </w:rPr>
        <w:t>формирование</w:t>
      </w:r>
      <w:r>
        <w:rPr>
          <w:sz w:val="28"/>
          <w:szCs w:val="28"/>
        </w:rPr>
        <w:t xml:space="preserve"> </w:t>
      </w:r>
      <w:r w:rsidRPr="00D847EF">
        <w:rPr>
          <w:sz w:val="28"/>
          <w:szCs w:val="28"/>
        </w:rPr>
        <w:t>экологической культуры, навыков охраны природы, сбер</w:t>
      </w:r>
      <w:r w:rsidRPr="00D847EF">
        <w:rPr>
          <w:sz w:val="28"/>
          <w:szCs w:val="28"/>
        </w:rPr>
        <w:t>е</w:t>
      </w:r>
      <w:r w:rsidRPr="00D847EF">
        <w:rPr>
          <w:sz w:val="28"/>
          <w:szCs w:val="28"/>
        </w:rPr>
        <w:t>жения природных ресурсов.</w:t>
      </w:r>
    </w:p>
    <w:p w:rsidR="00616542" w:rsidRPr="00D847EF" w:rsidRDefault="00616542" w:rsidP="006165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D847EF">
        <w:rPr>
          <w:rFonts w:ascii="Times New Roman" w:hAnsi="Times New Roman" w:cs="Times New Roman"/>
          <w:b/>
          <w:sz w:val="28"/>
          <w:szCs w:val="28"/>
        </w:rPr>
        <w:t xml:space="preserve">. 3 </w:t>
      </w:r>
      <w:proofErr w:type="spellStart"/>
      <w:r w:rsidRPr="00D847EF">
        <w:rPr>
          <w:rFonts w:ascii="Times New Roman" w:hAnsi="Times New Roman" w:cs="Times New Roman"/>
          <w:b/>
          <w:sz w:val="28"/>
          <w:szCs w:val="28"/>
        </w:rPr>
        <w:t>Методы</w:t>
      </w:r>
      <w:proofErr w:type="spellEnd"/>
      <w:r w:rsidRPr="00D847EF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D847EF">
        <w:rPr>
          <w:rFonts w:ascii="Times New Roman" w:hAnsi="Times New Roman" w:cs="Times New Roman"/>
          <w:b/>
          <w:sz w:val="28"/>
          <w:szCs w:val="28"/>
        </w:rPr>
        <w:t>формы</w:t>
      </w:r>
      <w:proofErr w:type="spellEnd"/>
    </w:p>
    <w:p w:rsidR="00616542" w:rsidRPr="00D847EF" w:rsidRDefault="00616542" w:rsidP="00616542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D847EF">
        <w:rPr>
          <w:sz w:val="28"/>
          <w:szCs w:val="28"/>
        </w:rPr>
        <w:t>учебное занятие</w:t>
      </w:r>
    </w:p>
    <w:p w:rsidR="00616542" w:rsidRPr="00D847EF" w:rsidRDefault="00616542" w:rsidP="00616542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КТД</w:t>
      </w:r>
    </w:p>
    <w:p w:rsidR="00616542" w:rsidRPr="00D847EF" w:rsidRDefault="00616542" w:rsidP="00616542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D847EF">
        <w:rPr>
          <w:sz w:val="28"/>
          <w:szCs w:val="28"/>
        </w:rPr>
        <w:t>экскурсия</w:t>
      </w:r>
    </w:p>
    <w:p w:rsidR="00616542" w:rsidRPr="00D847EF" w:rsidRDefault="00616542" w:rsidP="00616542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D847EF">
        <w:rPr>
          <w:sz w:val="28"/>
          <w:szCs w:val="28"/>
        </w:rPr>
        <w:t>творческая мастерская</w:t>
      </w:r>
      <w:r>
        <w:rPr>
          <w:sz w:val="28"/>
          <w:szCs w:val="28"/>
        </w:rPr>
        <w:t>, мастер-класс</w:t>
      </w:r>
    </w:p>
    <w:p w:rsidR="00616542" w:rsidRPr="00D847EF" w:rsidRDefault="00616542" w:rsidP="00616542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D847EF">
        <w:rPr>
          <w:sz w:val="28"/>
          <w:szCs w:val="28"/>
        </w:rPr>
        <w:t>праздник</w:t>
      </w:r>
    </w:p>
    <w:p w:rsidR="00616542" w:rsidRPr="003D4A08" w:rsidRDefault="00616542" w:rsidP="003D4A08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D847EF">
        <w:rPr>
          <w:sz w:val="28"/>
          <w:szCs w:val="28"/>
        </w:rPr>
        <w:t>коллективная игра</w:t>
      </w:r>
      <w:r>
        <w:rPr>
          <w:sz w:val="28"/>
          <w:szCs w:val="28"/>
        </w:rPr>
        <w:t>,</w:t>
      </w:r>
      <w:r w:rsidRPr="00531FC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квест</w:t>
      </w:r>
      <w:proofErr w:type="spellEnd"/>
    </w:p>
    <w:p w:rsidR="00616542" w:rsidRPr="00616542" w:rsidRDefault="00616542" w:rsidP="00616542">
      <w:pPr>
        <w:jc w:val="both"/>
        <w:rPr>
          <w:b/>
          <w:sz w:val="28"/>
          <w:szCs w:val="28"/>
          <w:lang w:val="ru-RU"/>
        </w:rPr>
      </w:pPr>
      <w:r w:rsidRPr="00616542">
        <w:rPr>
          <w:b/>
          <w:sz w:val="28"/>
          <w:szCs w:val="28"/>
          <w:lang w:val="ru-RU"/>
        </w:rPr>
        <w:t>4. 4 Условия реализации программы по воспитанию:</w:t>
      </w:r>
    </w:p>
    <w:p w:rsidR="00616542" w:rsidRPr="00616542" w:rsidRDefault="00616542" w:rsidP="0061654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6542">
        <w:rPr>
          <w:rFonts w:ascii="Times New Roman" w:hAnsi="Times New Roman" w:cs="Times New Roman"/>
          <w:sz w:val="28"/>
          <w:szCs w:val="28"/>
          <w:lang w:val="ru-RU"/>
        </w:rPr>
        <w:tab/>
        <w:t xml:space="preserve">Воспитательный процесс осуществляется </w:t>
      </w:r>
      <w:proofErr w:type="gramStart"/>
      <w:r w:rsidRPr="00616542">
        <w:rPr>
          <w:rFonts w:ascii="Times New Roman" w:hAnsi="Times New Roman" w:cs="Times New Roman"/>
          <w:sz w:val="28"/>
          <w:szCs w:val="28"/>
          <w:lang w:val="ru-RU"/>
        </w:rPr>
        <w:t>в условиях организации деятельности детского коллектива на основной учебной базе реализации программы в организации дополнительного образования детей в соответствии с нормами</w:t>
      </w:r>
      <w:proofErr w:type="gramEnd"/>
      <w:r w:rsidRPr="00616542">
        <w:rPr>
          <w:rFonts w:ascii="Times New Roman" w:hAnsi="Times New Roman" w:cs="Times New Roman"/>
          <w:sz w:val="28"/>
          <w:szCs w:val="28"/>
          <w:lang w:val="ru-RU"/>
        </w:rPr>
        <w:t xml:space="preserve"> и правилами работы организации, а также на мероприятиях в других организациях с</w:t>
      </w:r>
      <w:r w:rsidRPr="00C1602F">
        <w:rPr>
          <w:rFonts w:ascii="Times New Roman" w:hAnsi="Times New Roman" w:cs="Times New Roman"/>
          <w:sz w:val="28"/>
          <w:szCs w:val="28"/>
        </w:rPr>
        <w:t> </w:t>
      </w:r>
      <w:r w:rsidRPr="00616542">
        <w:rPr>
          <w:rFonts w:ascii="Times New Roman" w:hAnsi="Times New Roman" w:cs="Times New Roman"/>
          <w:sz w:val="28"/>
          <w:szCs w:val="28"/>
          <w:lang w:val="ru-RU"/>
        </w:rPr>
        <w:t>учётом установленных правил и норм деятельности на этих площадках.</w:t>
      </w:r>
    </w:p>
    <w:p w:rsidR="00616542" w:rsidRPr="00616542" w:rsidRDefault="00616542" w:rsidP="0061654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6542">
        <w:rPr>
          <w:rFonts w:ascii="Times New Roman" w:hAnsi="Times New Roman" w:cs="Times New Roman"/>
          <w:sz w:val="28"/>
          <w:szCs w:val="28"/>
          <w:lang w:val="ru-RU"/>
        </w:rPr>
        <w:tab/>
        <w:t>Анализ результатов воспитания проводится в процессе педагогического наблюдения за поведением детей, их общением, их отношением к педагогам, к выполнению своих заданий по программе. Косвенная оценка результатов воспитания, достижения целевых ориентиров воспитания по программе проводится путём опросов родителей в процессе реализации программы (отзывы родителей, интервью с ними) и после её завершения (итоговые исследования результатов реализации программы за учебный период, учебный год).</w:t>
      </w:r>
    </w:p>
    <w:p w:rsidR="00616542" w:rsidRDefault="00D60963">
      <w:pPr>
        <w:pStyle w:val="1"/>
        <w:ind w:left="0" w:firstLine="720"/>
        <w:jc w:val="both"/>
      </w:pPr>
      <w:r>
        <w:t>4.5 Календарный план воспитательной работы</w:t>
      </w:r>
    </w:p>
    <w:tbl>
      <w:tblPr>
        <w:tblW w:w="1019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4"/>
        <w:gridCol w:w="2078"/>
        <w:gridCol w:w="1906"/>
        <w:gridCol w:w="2061"/>
        <w:gridCol w:w="2764"/>
      </w:tblGrid>
      <w:tr w:rsidR="00D60963" w:rsidTr="002D5247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pStyle w:val="a5"/>
              <w:jc w:val="center"/>
            </w:pPr>
            <w:r>
              <w:rPr>
                <w:sz w:val="24"/>
                <w:szCs w:val="24"/>
              </w:rPr>
              <w:t>Месяц провед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pStyle w:val="a5"/>
              <w:jc w:val="center"/>
            </w:pPr>
            <w:r>
              <w:rPr>
                <w:sz w:val="24"/>
                <w:szCs w:val="24"/>
              </w:rPr>
              <w:t>Название мер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приятия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pStyle w:val="a5"/>
              <w:jc w:val="center"/>
            </w:pPr>
            <w:r>
              <w:rPr>
                <w:sz w:val="24"/>
                <w:szCs w:val="24"/>
              </w:rPr>
              <w:t>Форма повед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pStyle w:val="a5"/>
              <w:jc w:val="center"/>
            </w:pPr>
            <w:r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pStyle w:val="a5"/>
              <w:jc w:val="center"/>
            </w:pPr>
            <w:r>
              <w:rPr>
                <w:sz w:val="24"/>
                <w:szCs w:val="24"/>
              </w:rPr>
              <w:t>Воспитательный поте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циал мероприятия</w:t>
            </w:r>
          </w:p>
        </w:tc>
      </w:tr>
      <w:tr w:rsidR="00D60963" w:rsidTr="002D5247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262633"/>
                <w:lang w:val="ru-RU"/>
              </w:rPr>
            </w:pPr>
            <w:r>
              <w:rPr>
                <w:rFonts w:ascii="Times New Roman" w:hAnsi="Times New Roman" w:cs="Times New Roman"/>
                <w:color w:val="262633"/>
                <w:lang w:val="ru-RU"/>
              </w:rPr>
              <w:t xml:space="preserve">Практическая работа «Письмо и рисование. Графический </w:t>
            </w:r>
            <w:r>
              <w:rPr>
                <w:rFonts w:ascii="Times New Roman" w:hAnsi="Times New Roman" w:cs="Times New Roman"/>
                <w:color w:val="262633"/>
                <w:lang w:val="ru-RU"/>
              </w:rPr>
              <w:lastRenderedPageBreak/>
              <w:t>ключ»</w:t>
            </w:r>
          </w:p>
          <w:p w:rsidR="00D60963" w:rsidRDefault="00D60963" w:rsidP="002D5247">
            <w:pPr>
              <w:pStyle w:val="a5"/>
              <w:ind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shd w:val="clear" w:color="auto" w:fill="FFFFFF"/>
              <w:jc w:val="center"/>
            </w:pPr>
            <w:r>
              <w:rPr>
                <w:lang w:val="ru-RU"/>
              </w:rPr>
              <w:lastRenderedPageBreak/>
              <w:t>Работа в группе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Щукина Н.Н.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262633"/>
                <w:lang w:val="ru-RU"/>
              </w:rPr>
            </w:pPr>
            <w:r>
              <w:rPr>
                <w:rFonts w:ascii="Times New Roman" w:hAnsi="Times New Roman" w:cs="Times New Roman"/>
                <w:color w:val="262633"/>
                <w:lang w:val="ru-RU"/>
              </w:rPr>
              <w:t>Формирование</w:t>
            </w:r>
          </w:p>
          <w:p w:rsidR="00D60963" w:rsidRDefault="00D60963" w:rsidP="002D524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262633"/>
                <w:lang w:val="ru-RU"/>
              </w:rPr>
            </w:pPr>
            <w:r>
              <w:rPr>
                <w:rFonts w:ascii="Times New Roman" w:hAnsi="Times New Roman" w:cs="Times New Roman"/>
                <w:color w:val="262633"/>
                <w:lang w:val="ru-RU"/>
              </w:rPr>
              <w:t>познавательного</w:t>
            </w:r>
          </w:p>
          <w:p w:rsidR="00D60963" w:rsidRDefault="00D60963" w:rsidP="002D524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262633"/>
                <w:lang w:val="ru-RU"/>
              </w:rPr>
            </w:pPr>
            <w:r>
              <w:rPr>
                <w:rFonts w:ascii="Times New Roman" w:hAnsi="Times New Roman" w:cs="Times New Roman"/>
                <w:color w:val="262633"/>
                <w:lang w:val="ru-RU"/>
              </w:rPr>
              <w:t>интереса</w:t>
            </w:r>
          </w:p>
          <w:p w:rsidR="00D60963" w:rsidRDefault="00D60963" w:rsidP="002D5247">
            <w:pPr>
              <w:pStyle w:val="a5"/>
              <w:ind w:firstLine="720"/>
              <w:jc w:val="center"/>
              <w:rPr>
                <w:sz w:val="24"/>
                <w:szCs w:val="24"/>
              </w:rPr>
            </w:pPr>
          </w:p>
        </w:tc>
      </w:tr>
      <w:tr w:rsidR="00D60963" w:rsidTr="002D5247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pStyle w:val="a5"/>
              <w:jc w:val="center"/>
            </w:pPr>
            <w:r>
              <w:rPr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262633"/>
                <w:lang w:val="ru-RU"/>
              </w:rPr>
            </w:pPr>
            <w:r>
              <w:rPr>
                <w:rFonts w:ascii="Times New Roman" w:hAnsi="Times New Roman" w:cs="Times New Roman"/>
                <w:color w:val="262633"/>
                <w:lang w:val="ru-RU"/>
              </w:rPr>
              <w:t xml:space="preserve">Практическая работа «Подготовка </w:t>
            </w:r>
            <w:proofErr w:type="spellStart"/>
            <w:r>
              <w:rPr>
                <w:rFonts w:ascii="Times New Roman" w:hAnsi="Times New Roman" w:cs="Times New Roman"/>
                <w:color w:val="262633"/>
                <w:lang w:val="ru-RU"/>
              </w:rPr>
              <w:t>меката</w:t>
            </w:r>
            <w:proofErr w:type="spellEnd"/>
            <w:r>
              <w:rPr>
                <w:rFonts w:ascii="Times New Roman" w:hAnsi="Times New Roman" w:cs="Times New Roman"/>
                <w:color w:val="262633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62633"/>
                <w:lang w:val="ru-RU"/>
              </w:rPr>
              <w:t>игравировка</w:t>
            </w:r>
            <w:proofErr w:type="spellEnd"/>
            <w:r>
              <w:rPr>
                <w:rFonts w:ascii="Times New Roman" w:hAnsi="Times New Roman" w:cs="Times New Roman"/>
                <w:color w:val="262633"/>
                <w:lang w:val="ru-RU"/>
              </w:rPr>
              <w:t xml:space="preserve"> лазером»</w:t>
            </w:r>
          </w:p>
          <w:p w:rsidR="00D60963" w:rsidRDefault="00D60963" w:rsidP="002D5247">
            <w:pPr>
              <w:pStyle w:val="a5"/>
              <w:ind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shd w:val="clear" w:color="auto" w:fill="FFFFFF"/>
              <w:jc w:val="center"/>
            </w:pPr>
            <w:proofErr w:type="spellStart"/>
            <w:r>
              <w:t>Работа</w:t>
            </w:r>
            <w:proofErr w:type="spellEnd"/>
            <w:r>
              <w:t xml:space="preserve"> в </w:t>
            </w:r>
            <w:proofErr w:type="spellStart"/>
            <w:r>
              <w:t>группе</w:t>
            </w:r>
            <w:proofErr w:type="spellEnd"/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Щукина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Н.Н.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262633"/>
              </w:rPr>
            </w:pPr>
            <w:proofErr w:type="spellStart"/>
            <w:r>
              <w:rPr>
                <w:rFonts w:ascii="Times New Roman" w:hAnsi="Times New Roman" w:cs="Times New Roman"/>
                <w:color w:val="262633"/>
              </w:rPr>
              <w:t>Формирование</w:t>
            </w:r>
            <w:proofErr w:type="spellEnd"/>
          </w:p>
          <w:p w:rsidR="00D60963" w:rsidRDefault="00D60963" w:rsidP="002D524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262633"/>
              </w:rPr>
            </w:pPr>
            <w:proofErr w:type="spellStart"/>
            <w:r>
              <w:rPr>
                <w:rFonts w:ascii="Times New Roman" w:hAnsi="Times New Roman" w:cs="Times New Roman"/>
                <w:color w:val="262633"/>
              </w:rPr>
              <w:t>познавательного</w:t>
            </w:r>
            <w:proofErr w:type="spellEnd"/>
          </w:p>
          <w:p w:rsidR="00D60963" w:rsidRDefault="00D60963" w:rsidP="002D524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262633"/>
              </w:rPr>
            </w:pPr>
            <w:proofErr w:type="spellStart"/>
            <w:r>
              <w:rPr>
                <w:rFonts w:ascii="Times New Roman" w:hAnsi="Times New Roman" w:cs="Times New Roman"/>
                <w:color w:val="262633"/>
              </w:rPr>
              <w:t>интереса</w:t>
            </w:r>
            <w:proofErr w:type="spellEnd"/>
          </w:p>
          <w:p w:rsidR="00D60963" w:rsidRDefault="00D60963" w:rsidP="002D5247">
            <w:pPr>
              <w:pStyle w:val="a5"/>
              <w:ind w:firstLine="720"/>
              <w:jc w:val="center"/>
              <w:rPr>
                <w:sz w:val="24"/>
                <w:szCs w:val="24"/>
              </w:rPr>
            </w:pPr>
          </w:p>
        </w:tc>
      </w:tr>
      <w:tr w:rsidR="00D60963" w:rsidRPr="00FC2423" w:rsidTr="002D5247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pStyle w:val="a5"/>
              <w:jc w:val="center"/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pStyle w:val="a5"/>
              <w:jc w:val="center"/>
            </w:pPr>
            <w:r>
              <w:rPr>
                <w:sz w:val="24"/>
                <w:szCs w:val="24"/>
              </w:rPr>
              <w:t>Практическая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бота «3</w:t>
            </w:r>
            <w:r>
              <w:rPr>
                <w:sz w:val="24"/>
                <w:szCs w:val="24"/>
                <w:lang w:val="en-US"/>
              </w:rPr>
              <w:t>D</w:t>
            </w:r>
            <w:r>
              <w:rPr>
                <w:sz w:val="24"/>
                <w:szCs w:val="24"/>
              </w:rPr>
              <w:t xml:space="preserve"> печать»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группе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Щукина Н.Н.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pStyle w:val="a5"/>
              <w:jc w:val="center"/>
            </w:pPr>
            <w:r>
              <w:rPr>
                <w:sz w:val="24"/>
                <w:szCs w:val="24"/>
              </w:rPr>
              <w:t>Воспитание чувства коллективизма, чувства личной ответственности за любое самостоятел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 принятое решение</w:t>
            </w:r>
          </w:p>
        </w:tc>
      </w:tr>
      <w:tr w:rsidR="00D60963" w:rsidTr="002D5247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pStyle w:val="a5"/>
              <w:jc w:val="center"/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262633"/>
                <w:lang w:val="ru-RU"/>
              </w:rPr>
            </w:pPr>
            <w:r>
              <w:rPr>
                <w:rFonts w:ascii="Times New Roman" w:hAnsi="Times New Roman" w:cs="Times New Roman"/>
                <w:color w:val="262633"/>
                <w:lang w:val="ru-RU"/>
              </w:rPr>
              <w:t>Практическая работа «Подключение светодиодов»</w:t>
            </w:r>
          </w:p>
          <w:p w:rsidR="00D60963" w:rsidRDefault="00D60963" w:rsidP="002D5247">
            <w:pPr>
              <w:pStyle w:val="a5"/>
              <w:ind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shd w:val="clear" w:color="auto" w:fill="FFFFFF"/>
              <w:jc w:val="center"/>
            </w:pPr>
            <w:proofErr w:type="spellStart"/>
            <w:r>
              <w:t>Работа</w:t>
            </w:r>
            <w:proofErr w:type="spellEnd"/>
            <w:r>
              <w:t xml:space="preserve"> в </w:t>
            </w:r>
            <w:proofErr w:type="spellStart"/>
            <w:r>
              <w:t>группе</w:t>
            </w:r>
            <w:proofErr w:type="spellEnd"/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Щукина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Н.Н.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262633"/>
              </w:rPr>
            </w:pPr>
            <w:proofErr w:type="spellStart"/>
            <w:r>
              <w:rPr>
                <w:rFonts w:ascii="Times New Roman" w:hAnsi="Times New Roman" w:cs="Times New Roman"/>
                <w:color w:val="262633"/>
              </w:rPr>
              <w:t>Формирование</w:t>
            </w:r>
            <w:proofErr w:type="spellEnd"/>
          </w:p>
          <w:p w:rsidR="00D60963" w:rsidRDefault="00D60963" w:rsidP="002D524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262633"/>
              </w:rPr>
            </w:pPr>
            <w:proofErr w:type="spellStart"/>
            <w:r>
              <w:rPr>
                <w:rFonts w:ascii="Times New Roman" w:hAnsi="Times New Roman" w:cs="Times New Roman"/>
                <w:color w:val="262633"/>
              </w:rPr>
              <w:t>познавательного</w:t>
            </w:r>
            <w:proofErr w:type="spellEnd"/>
          </w:p>
          <w:p w:rsidR="00D60963" w:rsidRDefault="00D60963" w:rsidP="002D524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262633"/>
              </w:rPr>
            </w:pPr>
            <w:proofErr w:type="spellStart"/>
            <w:r>
              <w:rPr>
                <w:rFonts w:ascii="Times New Roman" w:hAnsi="Times New Roman" w:cs="Times New Roman"/>
                <w:color w:val="262633"/>
              </w:rPr>
              <w:t>интереса</w:t>
            </w:r>
            <w:proofErr w:type="spellEnd"/>
          </w:p>
          <w:p w:rsidR="00D60963" w:rsidRDefault="00D60963" w:rsidP="002D5247">
            <w:pPr>
              <w:pStyle w:val="a5"/>
              <w:ind w:firstLine="720"/>
              <w:jc w:val="center"/>
              <w:rPr>
                <w:sz w:val="24"/>
                <w:szCs w:val="24"/>
              </w:rPr>
            </w:pPr>
          </w:p>
        </w:tc>
      </w:tr>
      <w:tr w:rsidR="00D60963" w:rsidRPr="00FC2423" w:rsidTr="002D5247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</w:t>
            </w:r>
          </w:p>
          <w:p w:rsidR="00D60963" w:rsidRDefault="00D60963" w:rsidP="002D5247">
            <w:pPr>
              <w:pStyle w:val="a5"/>
              <w:jc w:val="center"/>
            </w:pPr>
            <w:r>
              <w:rPr>
                <w:sz w:val="24"/>
                <w:szCs w:val="24"/>
              </w:rPr>
              <w:t>проектов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парах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Щукина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Н.Н.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pStyle w:val="a5"/>
              <w:jc w:val="center"/>
            </w:pPr>
            <w:r>
              <w:rPr>
                <w:sz w:val="24"/>
                <w:szCs w:val="24"/>
              </w:rPr>
              <w:t>Формирование приемов, умений и навыков по организации поисковой и исследовательской деятельности, самосто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тельной познавательной деятельности</w:t>
            </w:r>
          </w:p>
        </w:tc>
      </w:tr>
      <w:tr w:rsidR="00D60963" w:rsidTr="002D5247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shd w:val="clear" w:color="auto" w:fill="FFFFFF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Презентация проектов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262633"/>
                <w:lang w:val="ru-RU"/>
              </w:rPr>
            </w:pPr>
            <w:r>
              <w:rPr>
                <w:rFonts w:ascii="Times New Roman" w:hAnsi="Times New Roman" w:cs="Times New Roman"/>
                <w:color w:val="262633"/>
                <w:lang w:val="ru-RU"/>
              </w:rPr>
              <w:t>Работа в группе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Щукина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Н.Н.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262633"/>
              </w:rPr>
            </w:pPr>
            <w:proofErr w:type="spellStart"/>
            <w:r>
              <w:rPr>
                <w:rFonts w:ascii="Times New Roman" w:hAnsi="Times New Roman" w:cs="Times New Roman"/>
                <w:color w:val="262633"/>
              </w:rPr>
              <w:t>Формирование</w:t>
            </w:r>
            <w:proofErr w:type="spellEnd"/>
          </w:p>
          <w:p w:rsidR="00D60963" w:rsidRDefault="00D60963" w:rsidP="002D524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262633"/>
              </w:rPr>
            </w:pPr>
            <w:proofErr w:type="spellStart"/>
            <w:r>
              <w:rPr>
                <w:rFonts w:ascii="Times New Roman" w:hAnsi="Times New Roman" w:cs="Times New Roman"/>
                <w:color w:val="262633"/>
              </w:rPr>
              <w:t>познавательного</w:t>
            </w:r>
            <w:proofErr w:type="spellEnd"/>
          </w:p>
          <w:p w:rsidR="00D60963" w:rsidRDefault="00D60963" w:rsidP="002D524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262633"/>
              </w:rPr>
            </w:pPr>
            <w:proofErr w:type="spellStart"/>
            <w:r>
              <w:rPr>
                <w:rFonts w:ascii="Times New Roman" w:hAnsi="Times New Roman" w:cs="Times New Roman"/>
                <w:color w:val="262633"/>
              </w:rPr>
              <w:t>интереса</w:t>
            </w:r>
            <w:proofErr w:type="spellEnd"/>
          </w:p>
          <w:p w:rsidR="00D60963" w:rsidRDefault="00D60963" w:rsidP="002D5247">
            <w:pPr>
              <w:pStyle w:val="a5"/>
              <w:ind w:firstLine="720"/>
              <w:jc w:val="center"/>
              <w:rPr>
                <w:sz w:val="24"/>
                <w:szCs w:val="24"/>
              </w:rPr>
            </w:pPr>
          </w:p>
        </w:tc>
      </w:tr>
      <w:tr w:rsidR="00D60963" w:rsidRPr="00FC2423" w:rsidTr="002D5247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pStyle w:val="a5"/>
              <w:jc w:val="center"/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262633"/>
                <w:lang w:val="ru-RU"/>
              </w:rPr>
            </w:pPr>
            <w:r>
              <w:rPr>
                <w:rFonts w:ascii="Times New Roman" w:hAnsi="Times New Roman" w:cs="Times New Roman"/>
                <w:color w:val="262633"/>
                <w:lang w:val="ru-RU"/>
              </w:rPr>
              <w:t>Соревновательная деятельность</w:t>
            </w:r>
          </w:p>
          <w:p w:rsidR="00D60963" w:rsidRDefault="00D60963" w:rsidP="002D5247">
            <w:pPr>
              <w:shd w:val="clear" w:color="auto" w:fill="FFFFFF"/>
              <w:ind w:firstLine="7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262633"/>
              </w:rPr>
            </w:pPr>
            <w:proofErr w:type="spellStart"/>
            <w:r>
              <w:rPr>
                <w:rFonts w:ascii="Times New Roman" w:hAnsi="Times New Roman" w:cs="Times New Roman"/>
                <w:color w:val="262633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262633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262633"/>
              </w:rPr>
              <w:t>группе</w:t>
            </w:r>
            <w:proofErr w:type="spellEnd"/>
          </w:p>
          <w:p w:rsidR="00D60963" w:rsidRDefault="00D60963" w:rsidP="002D5247">
            <w:pPr>
              <w:pStyle w:val="a5"/>
              <w:ind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Щукина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Н.Н.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0963" w:rsidRDefault="00D60963" w:rsidP="002D5247">
            <w:pPr>
              <w:pStyle w:val="a5"/>
              <w:jc w:val="center"/>
            </w:pPr>
            <w:r>
              <w:rPr>
                <w:sz w:val="24"/>
                <w:szCs w:val="24"/>
              </w:rPr>
              <w:t>Формирование комм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никативных качеств  личности обучающихся</w:t>
            </w:r>
          </w:p>
        </w:tc>
      </w:tr>
    </w:tbl>
    <w:p w:rsidR="00D60963" w:rsidRDefault="00D60963" w:rsidP="003D4A08">
      <w:pPr>
        <w:pStyle w:val="1"/>
        <w:ind w:left="0"/>
        <w:jc w:val="both"/>
      </w:pPr>
    </w:p>
    <w:p w:rsidR="009A12CE" w:rsidRPr="003D4A08" w:rsidRDefault="00D60963" w:rsidP="00740C1B">
      <w:pPr>
        <w:pStyle w:val="1"/>
        <w:ind w:left="0"/>
      </w:pPr>
      <w:r>
        <w:t>5.</w:t>
      </w:r>
      <w:r w:rsidR="00B629A1">
        <w:t xml:space="preserve"> Оценочные материалы.</w:t>
      </w:r>
    </w:p>
    <w:tbl>
      <w:tblPr>
        <w:tblW w:w="10207" w:type="dxa"/>
        <w:tblInd w:w="-1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3"/>
        <w:gridCol w:w="2828"/>
        <w:gridCol w:w="6386"/>
      </w:tblGrid>
      <w:tr w:rsidR="009A12CE" w:rsidRPr="00D60963" w:rsidTr="003D4A08">
        <w:trPr>
          <w:trHeight w:val="323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</w:t>
            </w:r>
          </w:p>
        </w:tc>
        <w:tc>
          <w:tcPr>
            <w:tcW w:w="6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Формы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</w:p>
        </w:tc>
      </w:tr>
      <w:tr w:rsidR="009A12CE" w:rsidRPr="00FC2423" w:rsidTr="003D4A08">
        <w:trPr>
          <w:trHeight w:val="1930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Результативность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 педагога по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нению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</w:p>
        </w:tc>
        <w:tc>
          <w:tcPr>
            <w:tcW w:w="6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proofErr w:type="gramStart"/>
            <w:r>
              <w:rPr>
                <w:sz w:val="24"/>
                <w:szCs w:val="24"/>
              </w:rPr>
              <w:t>составление годового отчета; учёт в журнале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уровня усвоения общеобразовательной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программы; анализ деятел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ности 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успешности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выполнения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каждой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поставленной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чи; выявление причин невыполнения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персональное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портфолио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обучающихся.</w:t>
            </w:r>
            <w:proofErr w:type="gramEnd"/>
          </w:p>
        </w:tc>
      </w:tr>
      <w:tr w:rsidR="009A12CE" w:rsidRPr="00FC2423" w:rsidTr="003D4A08">
        <w:trPr>
          <w:trHeight w:val="1609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Динамичность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освоения детьми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альных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умений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навыков</w:t>
            </w:r>
          </w:p>
        </w:tc>
        <w:tc>
          <w:tcPr>
            <w:tcW w:w="6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proofErr w:type="gramStart"/>
            <w:r>
              <w:rPr>
                <w:sz w:val="24"/>
                <w:szCs w:val="24"/>
              </w:rPr>
              <w:t>динамика уровня освоения специальных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умений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навыков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через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наблюдение,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тесты,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нормативы, результаты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ревнований и т.д.;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сбор информации, ее оформление (анкеты,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протоколы,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летопись 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т.д.).</w:t>
            </w:r>
            <w:proofErr w:type="gramEnd"/>
          </w:p>
        </w:tc>
      </w:tr>
      <w:tr w:rsidR="009A12CE" w:rsidRPr="00FC2423" w:rsidTr="003D4A08">
        <w:trPr>
          <w:trHeight w:val="1287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Сохранность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ского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коллектива</w:t>
            </w:r>
          </w:p>
        </w:tc>
        <w:tc>
          <w:tcPr>
            <w:tcW w:w="6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учет в журнале посещаемости; фиксация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передвиж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детей (уходы, приходы); %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отношение,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анализ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данных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конец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учебного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года.</w:t>
            </w:r>
          </w:p>
        </w:tc>
      </w:tr>
      <w:tr w:rsidR="009A12CE" w:rsidRPr="00FC2423" w:rsidTr="003D4A08">
        <w:trPr>
          <w:trHeight w:val="1609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pacing w:val="-1"/>
                <w:sz w:val="24"/>
                <w:szCs w:val="24"/>
              </w:rPr>
              <w:t>Удовлетворённость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родителей</w:t>
            </w:r>
          </w:p>
        </w:tc>
        <w:tc>
          <w:tcPr>
            <w:tcW w:w="6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A12CE" w:rsidRDefault="00B629A1" w:rsidP="003D4A08">
            <w:pPr>
              <w:pStyle w:val="TableParagraph"/>
              <w:ind w:firstLine="720"/>
              <w:jc w:val="center"/>
            </w:pPr>
            <w:r>
              <w:rPr>
                <w:sz w:val="24"/>
                <w:szCs w:val="24"/>
              </w:rPr>
              <w:t>проведение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родительских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собраний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плану;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анкет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рование; индивидуальные беседы,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консультации; привлеч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родителей 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подготовке и проведению соревнований;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анализ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полученной информации.</w:t>
            </w:r>
          </w:p>
        </w:tc>
      </w:tr>
    </w:tbl>
    <w:p w:rsidR="009A12CE" w:rsidRDefault="00D60963">
      <w:pPr>
        <w:pStyle w:val="1"/>
        <w:ind w:left="0" w:firstLine="567"/>
        <w:jc w:val="center"/>
      </w:pPr>
      <w:r>
        <w:t>Список литературы для учителя</w:t>
      </w:r>
    </w:p>
    <w:p w:rsidR="00D60963" w:rsidRPr="00D60963" w:rsidRDefault="00D60963" w:rsidP="00D60963">
      <w:pPr>
        <w:numPr>
          <w:ilvl w:val="0"/>
          <w:numId w:val="9"/>
        </w:numPr>
        <w:shd w:val="clear" w:color="auto" w:fill="FFFFFF"/>
        <w:suppressAutoHyphens w:val="0"/>
        <w:autoSpaceDN/>
        <w:spacing w:before="100" w:beforeAutospacing="1" w:after="100" w:afterAutospacing="1"/>
        <w:ind w:left="-284" w:firstLine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ru-RU" w:eastAsia="ru-RU" w:bidi="ar-SA"/>
        </w:rPr>
      </w:pP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Геронимус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Т.М. Учимся мастерить: Учеб</w:t>
      </w:r>
      <w:proofErr w:type="gram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.-</w:t>
      </w:r>
      <w:proofErr w:type="gram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тетрадь №1 по трудовому обучению для учащихся 1-4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кл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.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четырехлет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. Нач.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шк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. – М.: АСТ-ПРЕСС, 1998.-32с.</w:t>
      </w:r>
    </w:p>
    <w:p w:rsidR="00D60963" w:rsidRPr="00D60963" w:rsidRDefault="00D60963" w:rsidP="00D60963">
      <w:pPr>
        <w:numPr>
          <w:ilvl w:val="0"/>
          <w:numId w:val="9"/>
        </w:numPr>
        <w:shd w:val="clear" w:color="auto" w:fill="FFFFFF"/>
        <w:suppressAutoHyphens w:val="0"/>
        <w:autoSpaceDN/>
        <w:spacing w:before="100" w:beforeAutospacing="1" w:after="100" w:afterAutospacing="1"/>
        <w:ind w:left="-284" w:firstLine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ru-RU" w:eastAsia="ru-RU" w:bidi="ar-SA"/>
        </w:rPr>
      </w:pP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Геронимус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Т.М. Мои помощники инструменты: Учеб</w:t>
      </w:r>
      <w:proofErr w:type="gram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.-</w:t>
      </w:r>
      <w:proofErr w:type="gram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тетрадь №2 по трудовому обуч</w:t>
      </w:r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е</w:t>
      </w:r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нию для учащихся 1-4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кл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.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четырехлет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. Нач.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шк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. – М.: АСТ-ПРЕСС, 1998.-16с.</w:t>
      </w:r>
    </w:p>
    <w:p w:rsidR="00D60963" w:rsidRPr="00D60963" w:rsidRDefault="00D60963" w:rsidP="00D60963">
      <w:pPr>
        <w:numPr>
          <w:ilvl w:val="0"/>
          <w:numId w:val="9"/>
        </w:numPr>
        <w:shd w:val="clear" w:color="auto" w:fill="FFFFFF"/>
        <w:suppressAutoHyphens w:val="0"/>
        <w:autoSpaceDN/>
        <w:spacing w:before="100" w:beforeAutospacing="1" w:after="100" w:afterAutospacing="1"/>
        <w:ind w:left="-284" w:firstLine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ru-RU" w:eastAsia="ru-RU" w:bidi="ar-SA"/>
        </w:rPr>
      </w:pP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Геронимус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Т.М.  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Бумажкино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царство: Учеб</w:t>
      </w:r>
      <w:proofErr w:type="gram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.-</w:t>
      </w:r>
      <w:proofErr w:type="gram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тетрадь №3 по трудовому обучению для учащихся 1-4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кл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.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четырехлет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. Нач.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шк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. – М.: АСТ-ПРЕСС, 1998.-16с.</w:t>
      </w:r>
    </w:p>
    <w:p w:rsidR="00D60963" w:rsidRPr="00D60963" w:rsidRDefault="00D60963" w:rsidP="00D60963">
      <w:pPr>
        <w:numPr>
          <w:ilvl w:val="0"/>
          <w:numId w:val="9"/>
        </w:numPr>
        <w:shd w:val="clear" w:color="auto" w:fill="FFFFFF"/>
        <w:suppressAutoHyphens w:val="0"/>
        <w:autoSpaceDN/>
        <w:spacing w:before="100" w:beforeAutospacing="1" w:after="100" w:afterAutospacing="1"/>
        <w:ind w:left="-284" w:firstLine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ru-RU" w:eastAsia="ru-RU" w:bidi="ar-SA"/>
        </w:rPr>
      </w:pP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Геронимус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Т.М.  Справочник маленького мастера: Учеб</w:t>
      </w:r>
      <w:proofErr w:type="gram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.-</w:t>
      </w:r>
      <w:proofErr w:type="gram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тетрадь №4 по трудовому обучению для учащихся 1-4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кл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.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четырехлет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. Нач.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шк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. – М.: АСТ-ПРЕСС, 1998.-32 с.</w:t>
      </w:r>
    </w:p>
    <w:p w:rsidR="00D60963" w:rsidRPr="00D60963" w:rsidRDefault="00D60963" w:rsidP="00D60963">
      <w:pPr>
        <w:numPr>
          <w:ilvl w:val="0"/>
          <w:numId w:val="9"/>
        </w:numPr>
        <w:shd w:val="clear" w:color="auto" w:fill="FFFFFF"/>
        <w:suppressAutoHyphens w:val="0"/>
        <w:autoSpaceDN/>
        <w:spacing w:before="100" w:beforeAutospacing="1" w:after="100" w:afterAutospacing="1"/>
        <w:ind w:left="-284" w:firstLine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ru-RU" w:eastAsia="ru-RU" w:bidi="ar-SA"/>
        </w:rPr>
      </w:pP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Геронимус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Т.М.   Правила безопасной работы на уроках труда в 1-4 классах: Учеб</w:t>
      </w:r>
      <w:proofErr w:type="gram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.-</w:t>
      </w:r>
      <w:proofErr w:type="gram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тетрадь №4 по трудовому обучению для учащихся 1-4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кл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.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четырехлет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. Нач.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шк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. – М.: АСТ-ПРЕСС, 1998.-16 с.</w:t>
      </w:r>
    </w:p>
    <w:p w:rsidR="00D60963" w:rsidRPr="00D60963" w:rsidRDefault="00D60963" w:rsidP="00D60963">
      <w:pPr>
        <w:numPr>
          <w:ilvl w:val="0"/>
          <w:numId w:val="9"/>
        </w:numPr>
        <w:shd w:val="clear" w:color="auto" w:fill="FFFFFF"/>
        <w:suppressAutoHyphens w:val="0"/>
        <w:autoSpaceDN/>
        <w:spacing w:before="100" w:beforeAutospacing="1" w:after="100" w:afterAutospacing="1"/>
        <w:ind w:left="-284" w:firstLine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ru-RU" w:eastAsia="ru-RU" w:bidi="ar-SA"/>
        </w:rPr>
      </w:pP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Геронимус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Т.М.  Серебряная паутинка: Учеб</w:t>
      </w:r>
      <w:proofErr w:type="gram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.-</w:t>
      </w:r>
      <w:proofErr w:type="gram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тетрадь №4 по трудовому обучению для учащихся 1-4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кл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.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четырехлет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. Нач.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шк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. – М.: АСТ-ПРЕСС, 1998.-80 с.</w:t>
      </w:r>
    </w:p>
    <w:p w:rsidR="00D60963" w:rsidRPr="00D60963" w:rsidRDefault="00D60963" w:rsidP="00D60963">
      <w:pPr>
        <w:numPr>
          <w:ilvl w:val="0"/>
          <w:numId w:val="9"/>
        </w:numPr>
        <w:shd w:val="clear" w:color="auto" w:fill="FFFFFF"/>
        <w:suppressAutoHyphens w:val="0"/>
        <w:autoSpaceDN/>
        <w:spacing w:before="100" w:beforeAutospacing="1" w:after="100" w:afterAutospacing="1"/>
        <w:ind w:left="-284" w:firstLine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ru-RU" w:eastAsia="ru-RU" w:bidi="ar-SA"/>
        </w:rPr>
      </w:pPr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Давыдова М.А. Поурочные разработки по технологии: 3 класс. - М., 2009. - 256 с.</w:t>
      </w:r>
    </w:p>
    <w:p w:rsidR="00D60963" w:rsidRPr="00D60963" w:rsidRDefault="00D60963" w:rsidP="00D60963">
      <w:pPr>
        <w:numPr>
          <w:ilvl w:val="0"/>
          <w:numId w:val="9"/>
        </w:numPr>
        <w:shd w:val="clear" w:color="auto" w:fill="FFFFFF"/>
        <w:suppressAutoHyphens w:val="0"/>
        <w:autoSpaceDN/>
        <w:spacing w:before="100" w:beforeAutospacing="1" w:after="100" w:afterAutospacing="1"/>
        <w:ind w:left="-284" w:firstLine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ru-RU" w:eastAsia="ru-RU" w:bidi="ar-SA"/>
        </w:rPr>
      </w:pPr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Журавлёва Т.М. Начальное техническое моделирование. // Программы для учреждений дополнительного образования и общеобразовательных школ «Техническое творчество учащихся». </w:t>
      </w:r>
      <w:proofErr w:type="gram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-М</w:t>
      </w:r>
      <w:proofErr w:type="gram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.: Просвещение, 1995. -160 с.</w:t>
      </w:r>
    </w:p>
    <w:p w:rsidR="00D60963" w:rsidRPr="00D60963" w:rsidRDefault="00D60963" w:rsidP="00D60963">
      <w:pPr>
        <w:numPr>
          <w:ilvl w:val="0"/>
          <w:numId w:val="9"/>
        </w:numPr>
        <w:shd w:val="clear" w:color="auto" w:fill="FFFFFF"/>
        <w:suppressAutoHyphens w:val="0"/>
        <w:autoSpaceDN/>
        <w:spacing w:before="100" w:beforeAutospacing="1" w:after="100" w:afterAutospacing="1"/>
        <w:ind w:left="-284" w:firstLine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ru-RU" w:eastAsia="ru-RU" w:bidi="ar-SA"/>
        </w:rPr>
      </w:pPr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Крылова О.Н. Поурочные разработки по трудовому обучению. 3 класс. Учебное пос</w:t>
      </w:r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о</w:t>
      </w:r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бие/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О.Н.Крылова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, Л.Ю. Самсонова. – М.; 2008. - 270с.</w:t>
      </w:r>
    </w:p>
    <w:p w:rsidR="00D60963" w:rsidRPr="00D60963" w:rsidRDefault="00D60963" w:rsidP="00D60963">
      <w:pPr>
        <w:numPr>
          <w:ilvl w:val="0"/>
          <w:numId w:val="9"/>
        </w:numPr>
        <w:shd w:val="clear" w:color="auto" w:fill="FFFFFF"/>
        <w:suppressAutoHyphens w:val="0"/>
        <w:autoSpaceDN/>
        <w:spacing w:before="100" w:beforeAutospacing="1" w:after="100" w:afterAutospacing="1"/>
        <w:ind w:left="-284" w:firstLine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ru-RU" w:eastAsia="ru-RU" w:bidi="ar-SA"/>
        </w:rPr>
      </w:pPr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Конышева Н.М. Наш рукотворный мир: Методические рекомендации к учебнику по технологии. 3 класс</w:t>
      </w:r>
      <w:proofErr w:type="gram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., </w:t>
      </w:r>
      <w:proofErr w:type="gram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2004-80 с.</w:t>
      </w:r>
    </w:p>
    <w:p w:rsidR="00D60963" w:rsidRPr="00D60963" w:rsidRDefault="00D60963" w:rsidP="00D60963">
      <w:pPr>
        <w:numPr>
          <w:ilvl w:val="0"/>
          <w:numId w:val="9"/>
        </w:numPr>
        <w:shd w:val="clear" w:color="auto" w:fill="FFFFFF"/>
        <w:suppressAutoHyphens w:val="0"/>
        <w:autoSpaceDN/>
        <w:spacing w:before="100" w:beforeAutospacing="1" w:after="100" w:afterAutospacing="1"/>
        <w:ind w:left="-284" w:firstLine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ru-RU" w:eastAsia="ru-RU" w:bidi="ar-SA"/>
        </w:rPr>
      </w:pPr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Крылова О.Н. Поурочные разработки по трудовому обучению: 4 класс к учебнику Т.Н.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Просняковой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«Творческая мастерская. 4 класс/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О.Н.Крылова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, Л.</w:t>
      </w:r>
      <w:proofErr w:type="gram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Ю</w:t>
      </w:r>
      <w:proofErr w:type="gram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Самсонова. – М.: 2008. - 253 с.</w:t>
      </w:r>
    </w:p>
    <w:p w:rsidR="00D60963" w:rsidRPr="00D60963" w:rsidRDefault="00D60963" w:rsidP="00D60963">
      <w:pPr>
        <w:numPr>
          <w:ilvl w:val="0"/>
          <w:numId w:val="9"/>
        </w:numPr>
        <w:shd w:val="clear" w:color="auto" w:fill="FFFFFF"/>
        <w:suppressAutoHyphens w:val="0"/>
        <w:autoSpaceDN/>
        <w:spacing w:before="100" w:beforeAutospacing="1" w:after="100" w:afterAutospacing="1"/>
        <w:ind w:left="-284" w:firstLine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ru-RU" w:eastAsia="ru-RU" w:bidi="ar-SA"/>
        </w:rPr>
      </w:pP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Кристанини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ди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Фидио</w:t>
      </w:r>
      <w:proofErr w:type="spellEnd"/>
      <w:proofErr w:type="gram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Д</w:t>
      </w:r>
      <w:proofErr w:type="gram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ж., Беллини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Страбелло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В. Фантазии из проволоки – М.: Мой мир, 2008. - 64 с.: ил.</w:t>
      </w:r>
    </w:p>
    <w:p w:rsidR="00D60963" w:rsidRPr="00D60963" w:rsidRDefault="00D60963" w:rsidP="00D60963">
      <w:pPr>
        <w:numPr>
          <w:ilvl w:val="0"/>
          <w:numId w:val="9"/>
        </w:numPr>
        <w:shd w:val="clear" w:color="auto" w:fill="FFFFFF"/>
        <w:suppressAutoHyphens w:val="0"/>
        <w:autoSpaceDN/>
        <w:spacing w:before="100" w:beforeAutospacing="1" w:after="100" w:afterAutospacing="1"/>
        <w:ind w:left="-284" w:firstLine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ru-RU" w:eastAsia="ru-RU" w:bidi="ar-SA"/>
        </w:rPr>
      </w:pPr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Программа «Техническое творчество учащихся» - М.: Просвещение, 1995.</w:t>
      </w:r>
    </w:p>
    <w:p w:rsidR="00D60963" w:rsidRPr="00D60963" w:rsidRDefault="00D60963" w:rsidP="00D60963">
      <w:pPr>
        <w:numPr>
          <w:ilvl w:val="0"/>
          <w:numId w:val="9"/>
        </w:numPr>
        <w:shd w:val="clear" w:color="auto" w:fill="FFFFFF"/>
        <w:suppressAutoHyphens w:val="0"/>
        <w:autoSpaceDN/>
        <w:spacing w:before="100" w:beforeAutospacing="1" w:after="100" w:afterAutospacing="1"/>
        <w:ind w:left="-284" w:firstLine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ru-RU" w:eastAsia="ru-RU" w:bidi="ar-SA"/>
        </w:rPr>
      </w:pPr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Перевертень Г.И. Техническое творчество в начальных классах, 1988. – 160 с.: ил.</w:t>
      </w:r>
    </w:p>
    <w:p w:rsidR="00D60963" w:rsidRPr="00D60963" w:rsidRDefault="00D60963" w:rsidP="00D60963">
      <w:pPr>
        <w:numPr>
          <w:ilvl w:val="0"/>
          <w:numId w:val="9"/>
        </w:numPr>
        <w:shd w:val="clear" w:color="auto" w:fill="FFFFFF"/>
        <w:suppressAutoHyphens w:val="0"/>
        <w:autoSpaceDN/>
        <w:spacing w:before="100" w:beforeAutospacing="1" w:after="100" w:afterAutospacing="1"/>
        <w:ind w:left="-284" w:firstLine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ru-RU" w:eastAsia="ru-RU" w:bidi="ar-SA"/>
        </w:rPr>
      </w:pP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Пандо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Т.К. Практическое пособие «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Ямальские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мотивы в художественном конструиров</w:t>
      </w:r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а</w:t>
      </w:r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нии из бумаги и другого материала», Надым 2009г.</w:t>
      </w:r>
    </w:p>
    <w:p w:rsidR="00D60963" w:rsidRPr="00D60963" w:rsidRDefault="00D60963" w:rsidP="00D60963">
      <w:pPr>
        <w:numPr>
          <w:ilvl w:val="0"/>
          <w:numId w:val="9"/>
        </w:numPr>
        <w:shd w:val="clear" w:color="auto" w:fill="FFFFFF"/>
        <w:suppressAutoHyphens w:val="0"/>
        <w:autoSpaceDN/>
        <w:spacing w:before="100" w:beforeAutospacing="1" w:after="100" w:afterAutospacing="1"/>
        <w:ind w:left="76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ru-RU" w:eastAsia="ru-RU" w:bidi="ar-SA"/>
        </w:rPr>
      </w:pPr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 Технология. 4 класс. Поурочные планы по учебнику Н.А.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Цирулик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, С.И.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Хлебниковой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, О.И. нагель, Г.Э. </w:t>
      </w: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Цирулик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«Ручное творчество» для 4 класса/, 2006.-167с.</w:t>
      </w:r>
    </w:p>
    <w:p w:rsidR="00D60963" w:rsidRPr="00D60963" w:rsidRDefault="00D60963" w:rsidP="00D60963">
      <w:pPr>
        <w:numPr>
          <w:ilvl w:val="0"/>
          <w:numId w:val="9"/>
        </w:numPr>
        <w:shd w:val="clear" w:color="auto" w:fill="FFFFFF"/>
        <w:suppressAutoHyphens w:val="0"/>
        <w:autoSpaceDN/>
        <w:spacing w:before="100" w:beforeAutospacing="1" w:after="100" w:afterAutospacing="1"/>
        <w:ind w:left="76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ru-RU" w:eastAsia="ru-RU" w:bidi="ar-SA"/>
        </w:rPr>
      </w:pP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Узорова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О.В. Физкультурные минутки: Материал для проведения физкультурных пауз, 2005.- 96с.</w:t>
      </w:r>
    </w:p>
    <w:p w:rsidR="009A12CE" w:rsidRPr="00740C1B" w:rsidRDefault="00D60963" w:rsidP="00740C1B">
      <w:pPr>
        <w:numPr>
          <w:ilvl w:val="0"/>
          <w:numId w:val="9"/>
        </w:numPr>
        <w:shd w:val="clear" w:color="auto" w:fill="FFFFFF"/>
        <w:suppressAutoHyphens w:val="0"/>
        <w:autoSpaceDN/>
        <w:spacing w:before="100" w:beforeAutospacing="1" w:after="100" w:afterAutospacing="1"/>
        <w:ind w:left="76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ru-RU" w:eastAsia="ru-RU" w:bidi="ar-SA"/>
        </w:rPr>
      </w:pPr>
      <w:proofErr w:type="spellStart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Ищук</w:t>
      </w:r>
      <w:proofErr w:type="spellEnd"/>
      <w:r w:rsidRPr="00D60963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В.В., М.И. Нагибина, Календарные праздники, 2000. - 160с., ил.</w:t>
      </w:r>
    </w:p>
    <w:sectPr w:rsidR="009A12CE" w:rsidRPr="00740C1B">
      <w:footerReference w:type="default" r:id="rId10"/>
      <w:pgSz w:w="11910" w:h="16840"/>
      <w:pgMar w:top="1040" w:right="520" w:bottom="11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247" w:rsidRDefault="002D5247">
      <w:r>
        <w:separator/>
      </w:r>
    </w:p>
  </w:endnote>
  <w:endnote w:type="continuationSeparator" w:id="0">
    <w:p w:rsidR="002D5247" w:rsidRDefault="002D5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247" w:rsidRDefault="002D5247">
    <w:pPr>
      <w:pStyle w:val="a5"/>
      <w:spacing w:line="12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3943349</wp:posOffset>
              </wp:positionH>
              <wp:positionV relativeFrom="page">
                <wp:posOffset>9919338</wp:posOffset>
              </wp:positionV>
              <wp:extent cx="217170" cy="165104"/>
              <wp:effectExtent l="0" t="0" r="11430" b="6346"/>
              <wp:wrapNone/>
              <wp:docPr id="2" name="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" cy="165104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2D5247" w:rsidRDefault="002D5247">
                          <w:pPr>
                            <w:spacing w:line="244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310.5pt;margin-top:781.05pt;width:17.1pt;height:13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" filled="f" stroked="f">
              <v:textbox inset="0,0,0,0">
                <w:txbxContent>
                  <w:p w:rsidR="002D5247" w:rsidRDefault="002D5247">
                    <w:pPr>
                      <w:spacing w:line="244" w:lineRule="exact"/>
                      <w:ind w:left="60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247" w:rsidRDefault="002D5247">
      <w:r>
        <w:rPr>
          <w:color w:val="000000"/>
        </w:rPr>
        <w:separator/>
      </w:r>
    </w:p>
  </w:footnote>
  <w:footnote w:type="continuationSeparator" w:id="0">
    <w:p w:rsidR="002D5247" w:rsidRDefault="002D52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3210A"/>
    <w:multiLevelType w:val="multilevel"/>
    <w:tmpl w:val="86061ED2"/>
    <w:lvl w:ilvl="0">
      <w:numFmt w:val="bullet"/>
      <w:lvlText w:val=""/>
      <w:lvlJc w:val="left"/>
      <w:pPr>
        <w:ind w:left="932" w:hanging="424"/>
      </w:pPr>
      <w:rPr>
        <w:rFonts w:ascii="Symbol" w:eastAsia="Symbol" w:hAnsi="Symbol" w:cs="Symbol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836" w:hanging="424"/>
      </w:pPr>
      <w:rPr>
        <w:lang w:val="ru-RU" w:eastAsia="en-US" w:bidi="ar-SA"/>
      </w:rPr>
    </w:lvl>
    <w:lvl w:ilvl="2">
      <w:numFmt w:val="bullet"/>
      <w:lvlText w:val="•"/>
      <w:lvlJc w:val="left"/>
      <w:pPr>
        <w:ind w:left="2733" w:hanging="424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629" w:hanging="424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526" w:hanging="424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423" w:hanging="42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19" w:hanging="42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216" w:hanging="42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12" w:hanging="424"/>
      </w:pPr>
      <w:rPr>
        <w:lang w:val="ru-RU" w:eastAsia="en-US" w:bidi="ar-SA"/>
      </w:rPr>
    </w:lvl>
  </w:abstractNum>
  <w:abstractNum w:abstractNumId="1">
    <w:nsid w:val="28D531DF"/>
    <w:multiLevelType w:val="multilevel"/>
    <w:tmpl w:val="10BE92FC"/>
    <w:styleLink w:val="WW8Num9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>
    <w:nsid w:val="2DB81C88"/>
    <w:multiLevelType w:val="multilevel"/>
    <w:tmpl w:val="A3AA571C"/>
    <w:lvl w:ilvl="0">
      <w:start w:val="1"/>
      <w:numFmt w:val="decimal"/>
      <w:lvlText w:val="%1."/>
      <w:lvlJc w:val="left"/>
      <w:pPr>
        <w:ind w:left="1272" w:hanging="340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142" w:hanging="340"/>
      </w:pPr>
      <w:rPr>
        <w:lang w:val="ru-RU" w:eastAsia="en-US" w:bidi="ar-SA"/>
      </w:rPr>
    </w:lvl>
    <w:lvl w:ilvl="2">
      <w:numFmt w:val="bullet"/>
      <w:lvlText w:val="•"/>
      <w:lvlJc w:val="left"/>
      <w:pPr>
        <w:ind w:left="3005" w:hanging="34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867" w:hanging="34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730" w:hanging="34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93" w:hanging="34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455" w:hanging="34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18" w:hanging="34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80" w:hanging="340"/>
      </w:pPr>
      <w:rPr>
        <w:lang w:val="ru-RU" w:eastAsia="en-US" w:bidi="ar-SA"/>
      </w:rPr>
    </w:lvl>
  </w:abstractNum>
  <w:abstractNum w:abstractNumId="3">
    <w:nsid w:val="37E0396F"/>
    <w:multiLevelType w:val="multilevel"/>
    <w:tmpl w:val="3C6A3EEE"/>
    <w:lvl w:ilvl="0">
      <w:start w:val="1"/>
      <w:numFmt w:val="decimal"/>
      <w:lvlText w:val="%1."/>
      <w:lvlJc w:val="left"/>
      <w:pPr>
        <w:ind w:left="1272" w:hanging="340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440" w:hanging="340"/>
      </w:pPr>
      <w:rPr>
        <w:lang w:val="ru-RU" w:eastAsia="en-US" w:bidi="ar-SA"/>
      </w:rPr>
    </w:lvl>
    <w:lvl w:ilvl="2">
      <w:numFmt w:val="bullet"/>
      <w:lvlText w:val="•"/>
      <w:lvlJc w:val="left"/>
      <w:pPr>
        <w:ind w:left="2380" w:hanging="34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321" w:hanging="34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262" w:hanging="34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202" w:hanging="34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43" w:hanging="34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84" w:hanging="34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024" w:hanging="340"/>
      </w:pPr>
      <w:rPr>
        <w:lang w:val="ru-RU" w:eastAsia="en-US" w:bidi="ar-SA"/>
      </w:rPr>
    </w:lvl>
  </w:abstractNum>
  <w:abstractNum w:abstractNumId="4">
    <w:nsid w:val="53F22C3E"/>
    <w:multiLevelType w:val="hybridMultilevel"/>
    <w:tmpl w:val="E0104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906EFC"/>
    <w:multiLevelType w:val="hybridMultilevel"/>
    <w:tmpl w:val="16786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BD7246"/>
    <w:multiLevelType w:val="hybridMultilevel"/>
    <w:tmpl w:val="7E226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F03B8F"/>
    <w:multiLevelType w:val="multilevel"/>
    <w:tmpl w:val="5BC279C0"/>
    <w:lvl w:ilvl="0">
      <w:start w:val="1"/>
      <w:numFmt w:val="decimal"/>
      <w:lvlText w:val="%1."/>
      <w:lvlJc w:val="left"/>
      <w:pPr>
        <w:ind w:left="1272" w:hanging="340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142" w:hanging="340"/>
      </w:pPr>
      <w:rPr>
        <w:lang w:val="ru-RU" w:eastAsia="en-US" w:bidi="ar-SA"/>
      </w:rPr>
    </w:lvl>
    <w:lvl w:ilvl="2">
      <w:numFmt w:val="bullet"/>
      <w:lvlText w:val="•"/>
      <w:lvlJc w:val="left"/>
      <w:pPr>
        <w:ind w:left="3005" w:hanging="34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867" w:hanging="34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730" w:hanging="34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93" w:hanging="34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455" w:hanging="34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18" w:hanging="34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80" w:hanging="340"/>
      </w:pPr>
      <w:rPr>
        <w:lang w:val="ru-RU" w:eastAsia="en-US" w:bidi="ar-SA"/>
      </w:rPr>
    </w:lvl>
  </w:abstractNum>
  <w:abstractNum w:abstractNumId="8">
    <w:nsid w:val="7A501398"/>
    <w:multiLevelType w:val="multilevel"/>
    <w:tmpl w:val="BACA4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1"/>
  </w:num>
  <w:num w:numId="6">
    <w:abstractNumId w:val="5"/>
  </w:num>
  <w:num w:numId="7">
    <w:abstractNumId w:val="6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A12CE"/>
    <w:rsid w:val="000C4C23"/>
    <w:rsid w:val="002D5247"/>
    <w:rsid w:val="003D4A08"/>
    <w:rsid w:val="00616542"/>
    <w:rsid w:val="00740C1B"/>
    <w:rsid w:val="007B5750"/>
    <w:rsid w:val="00955621"/>
    <w:rsid w:val="009A12CE"/>
    <w:rsid w:val="009C3596"/>
    <w:rsid w:val="00AF3601"/>
    <w:rsid w:val="00B629A1"/>
    <w:rsid w:val="00C44BE8"/>
    <w:rsid w:val="00C644D6"/>
    <w:rsid w:val="00C82E65"/>
    <w:rsid w:val="00D60963"/>
    <w:rsid w:val="00D72FC0"/>
    <w:rsid w:val="00D85C57"/>
    <w:rsid w:val="00E02FB1"/>
    <w:rsid w:val="00E80B4C"/>
    <w:rsid w:val="00FC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a"/>
    <w:pPr>
      <w:widowControl w:val="0"/>
      <w:suppressAutoHyphens w:val="0"/>
      <w:autoSpaceDE w:val="0"/>
      <w:ind w:left="2272"/>
      <w:textAlignment w:val="auto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8"/>
      <w:lang w:val="ru-RU"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Paragraph">
    <w:name w:val="Table Paragraph"/>
    <w:basedOn w:val="a"/>
    <w:pPr>
      <w:widowControl w:val="0"/>
      <w:suppressAutoHyphens w:val="0"/>
      <w:autoSpaceDE w:val="0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ru-RU" w:eastAsia="en-US" w:bidi="ar-SA"/>
    </w:rPr>
  </w:style>
  <w:style w:type="paragraph" w:styleId="a5">
    <w:name w:val="Body Text"/>
    <w:basedOn w:val="a"/>
    <w:pPr>
      <w:widowControl w:val="0"/>
      <w:suppressAutoHyphens w:val="0"/>
      <w:autoSpaceDE w:val="0"/>
      <w:textAlignment w:val="auto"/>
    </w:pPr>
    <w:rPr>
      <w:rFonts w:ascii="Times New Roman" w:eastAsia="Times New Roman" w:hAnsi="Times New Roman" w:cs="Times New Roman"/>
      <w:kern w:val="0"/>
      <w:sz w:val="28"/>
      <w:szCs w:val="28"/>
      <w:lang w:val="ru-RU" w:eastAsia="en-US" w:bidi="ar-SA"/>
    </w:rPr>
  </w:style>
  <w:style w:type="character" w:customStyle="1" w:styleId="a6">
    <w:name w:val="Основной текст Знак"/>
    <w:basedOn w:val="a0"/>
    <w:rPr>
      <w:rFonts w:ascii="Times New Roman" w:eastAsia="Times New Roman" w:hAnsi="Times New Roman" w:cs="Times New Roman"/>
      <w:kern w:val="0"/>
      <w:sz w:val="28"/>
      <w:szCs w:val="28"/>
      <w:lang w:val="ru-RU" w:eastAsia="en-US" w:bidi="ar-SA"/>
    </w:rPr>
  </w:style>
  <w:style w:type="character" w:customStyle="1" w:styleId="10">
    <w:name w:val="Заголовок 1 Знак"/>
    <w:basedOn w:val="a0"/>
    <w:rPr>
      <w:rFonts w:ascii="Times New Roman" w:eastAsia="Times New Roman" w:hAnsi="Times New Roman" w:cs="Times New Roman"/>
      <w:b/>
      <w:bCs/>
      <w:kern w:val="0"/>
      <w:sz w:val="28"/>
      <w:szCs w:val="28"/>
      <w:lang w:val="ru-RU" w:eastAsia="en-US" w:bidi="ar-SA"/>
    </w:rPr>
  </w:style>
  <w:style w:type="paragraph" w:styleId="a7">
    <w:name w:val="List Paragraph"/>
    <w:basedOn w:val="a"/>
    <w:uiPriority w:val="34"/>
    <w:qFormat/>
    <w:pPr>
      <w:widowControl w:val="0"/>
      <w:suppressAutoHyphens w:val="0"/>
      <w:autoSpaceDE w:val="0"/>
      <w:ind w:left="2272" w:hanging="566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ru-RU" w:eastAsia="en-US" w:bidi="ar-SA"/>
    </w:rPr>
  </w:style>
  <w:style w:type="paragraph" w:styleId="a8">
    <w:name w:val="Balloon Text"/>
    <w:basedOn w:val="a"/>
    <w:rPr>
      <w:rFonts w:ascii="Tahoma" w:hAnsi="Tahoma"/>
      <w:sz w:val="16"/>
      <w:szCs w:val="14"/>
    </w:rPr>
  </w:style>
  <w:style w:type="character" w:customStyle="1" w:styleId="a9">
    <w:name w:val="Текст выноски Знак"/>
    <w:basedOn w:val="a0"/>
    <w:rPr>
      <w:rFonts w:ascii="Tahoma" w:hAnsi="Tahoma"/>
      <w:sz w:val="16"/>
      <w:szCs w:val="14"/>
    </w:rPr>
  </w:style>
  <w:style w:type="paragraph" w:styleId="aa">
    <w:name w:val="footer"/>
    <w:basedOn w:val="a"/>
    <w:pPr>
      <w:tabs>
        <w:tab w:val="center" w:pos="4677"/>
        <w:tab w:val="right" w:pos="9355"/>
      </w:tabs>
    </w:pPr>
    <w:rPr>
      <w:szCs w:val="21"/>
    </w:rPr>
  </w:style>
  <w:style w:type="character" w:customStyle="1" w:styleId="ab">
    <w:name w:val="Нижний колонтитул Знак"/>
    <w:basedOn w:val="a0"/>
    <w:rPr>
      <w:szCs w:val="21"/>
    </w:rPr>
  </w:style>
  <w:style w:type="numbering" w:customStyle="1" w:styleId="WW8Num9">
    <w:name w:val="WW8Num9"/>
    <w:basedOn w:val="a2"/>
    <w:rsid w:val="000C4C23"/>
    <w:pPr>
      <w:numPr>
        <w:numId w:val="5"/>
      </w:numPr>
    </w:pPr>
  </w:style>
  <w:style w:type="table" w:styleId="ac">
    <w:name w:val="Table Grid"/>
    <w:basedOn w:val="a1"/>
    <w:uiPriority w:val="59"/>
    <w:rsid w:val="00D85C57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a"/>
    <w:pPr>
      <w:widowControl w:val="0"/>
      <w:suppressAutoHyphens w:val="0"/>
      <w:autoSpaceDE w:val="0"/>
      <w:ind w:left="2272"/>
      <w:textAlignment w:val="auto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8"/>
      <w:lang w:val="ru-RU"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Paragraph">
    <w:name w:val="Table Paragraph"/>
    <w:basedOn w:val="a"/>
    <w:pPr>
      <w:widowControl w:val="0"/>
      <w:suppressAutoHyphens w:val="0"/>
      <w:autoSpaceDE w:val="0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ru-RU" w:eastAsia="en-US" w:bidi="ar-SA"/>
    </w:rPr>
  </w:style>
  <w:style w:type="paragraph" w:styleId="a5">
    <w:name w:val="Body Text"/>
    <w:basedOn w:val="a"/>
    <w:pPr>
      <w:widowControl w:val="0"/>
      <w:suppressAutoHyphens w:val="0"/>
      <w:autoSpaceDE w:val="0"/>
      <w:textAlignment w:val="auto"/>
    </w:pPr>
    <w:rPr>
      <w:rFonts w:ascii="Times New Roman" w:eastAsia="Times New Roman" w:hAnsi="Times New Roman" w:cs="Times New Roman"/>
      <w:kern w:val="0"/>
      <w:sz w:val="28"/>
      <w:szCs w:val="28"/>
      <w:lang w:val="ru-RU" w:eastAsia="en-US" w:bidi="ar-SA"/>
    </w:rPr>
  </w:style>
  <w:style w:type="character" w:customStyle="1" w:styleId="a6">
    <w:name w:val="Основной текст Знак"/>
    <w:basedOn w:val="a0"/>
    <w:rPr>
      <w:rFonts w:ascii="Times New Roman" w:eastAsia="Times New Roman" w:hAnsi="Times New Roman" w:cs="Times New Roman"/>
      <w:kern w:val="0"/>
      <w:sz w:val="28"/>
      <w:szCs w:val="28"/>
      <w:lang w:val="ru-RU" w:eastAsia="en-US" w:bidi="ar-SA"/>
    </w:rPr>
  </w:style>
  <w:style w:type="character" w:customStyle="1" w:styleId="10">
    <w:name w:val="Заголовок 1 Знак"/>
    <w:basedOn w:val="a0"/>
    <w:rPr>
      <w:rFonts w:ascii="Times New Roman" w:eastAsia="Times New Roman" w:hAnsi="Times New Roman" w:cs="Times New Roman"/>
      <w:b/>
      <w:bCs/>
      <w:kern w:val="0"/>
      <w:sz w:val="28"/>
      <w:szCs w:val="28"/>
      <w:lang w:val="ru-RU" w:eastAsia="en-US" w:bidi="ar-SA"/>
    </w:rPr>
  </w:style>
  <w:style w:type="paragraph" w:styleId="a7">
    <w:name w:val="List Paragraph"/>
    <w:basedOn w:val="a"/>
    <w:uiPriority w:val="34"/>
    <w:qFormat/>
    <w:pPr>
      <w:widowControl w:val="0"/>
      <w:suppressAutoHyphens w:val="0"/>
      <w:autoSpaceDE w:val="0"/>
      <w:ind w:left="2272" w:hanging="566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ru-RU" w:eastAsia="en-US" w:bidi="ar-SA"/>
    </w:rPr>
  </w:style>
  <w:style w:type="paragraph" w:styleId="a8">
    <w:name w:val="Balloon Text"/>
    <w:basedOn w:val="a"/>
    <w:rPr>
      <w:rFonts w:ascii="Tahoma" w:hAnsi="Tahoma"/>
      <w:sz w:val="16"/>
      <w:szCs w:val="14"/>
    </w:rPr>
  </w:style>
  <w:style w:type="character" w:customStyle="1" w:styleId="a9">
    <w:name w:val="Текст выноски Знак"/>
    <w:basedOn w:val="a0"/>
    <w:rPr>
      <w:rFonts w:ascii="Tahoma" w:hAnsi="Tahoma"/>
      <w:sz w:val="16"/>
      <w:szCs w:val="14"/>
    </w:rPr>
  </w:style>
  <w:style w:type="paragraph" w:styleId="aa">
    <w:name w:val="footer"/>
    <w:basedOn w:val="a"/>
    <w:pPr>
      <w:tabs>
        <w:tab w:val="center" w:pos="4677"/>
        <w:tab w:val="right" w:pos="9355"/>
      </w:tabs>
    </w:pPr>
    <w:rPr>
      <w:szCs w:val="21"/>
    </w:rPr>
  </w:style>
  <w:style w:type="character" w:customStyle="1" w:styleId="ab">
    <w:name w:val="Нижний колонтитул Знак"/>
    <w:basedOn w:val="a0"/>
    <w:rPr>
      <w:szCs w:val="21"/>
    </w:rPr>
  </w:style>
  <w:style w:type="numbering" w:customStyle="1" w:styleId="WW8Num9">
    <w:name w:val="WW8Num9"/>
    <w:basedOn w:val="a2"/>
    <w:rsid w:val="000C4C23"/>
    <w:pPr>
      <w:numPr>
        <w:numId w:val="5"/>
      </w:numPr>
    </w:pPr>
  </w:style>
  <w:style w:type="table" w:styleId="ac">
    <w:name w:val="Table Grid"/>
    <w:basedOn w:val="a1"/>
    <w:uiPriority w:val="59"/>
    <w:rsid w:val="00D85C57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63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pubenchmark.net/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16</Pages>
  <Words>4751</Words>
  <Characters>27083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Кожаевская школа</dc:creator>
  <cp:lastModifiedBy>Мой компьютер</cp:lastModifiedBy>
  <cp:revision>13</cp:revision>
  <cp:lastPrinted>2022-11-16T12:13:00Z</cp:lastPrinted>
  <dcterms:created xsi:type="dcterms:W3CDTF">2022-11-16T16:16:00Z</dcterms:created>
  <dcterms:modified xsi:type="dcterms:W3CDTF">2024-08-23T12:45:00Z</dcterms:modified>
</cp:coreProperties>
</file>