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61" w:rsidRPr="00A8036B" w:rsidRDefault="00711161" w:rsidP="00711161">
      <w:pPr>
        <w:pStyle w:val="a4"/>
        <w:jc w:val="center"/>
        <w:rPr>
          <w:bCs/>
        </w:rPr>
      </w:pPr>
      <w:r w:rsidRPr="00A8036B">
        <w:rPr>
          <w:bCs/>
        </w:rPr>
        <w:t xml:space="preserve">Муниципальное бюджетное общеобразовательное учреждение              </w:t>
      </w:r>
      <w:r>
        <w:rPr>
          <w:bCs/>
        </w:rPr>
        <w:t xml:space="preserve">                                    «</w:t>
      </w:r>
      <w:proofErr w:type="spellStart"/>
      <w:r>
        <w:rPr>
          <w:bCs/>
        </w:rPr>
        <w:t>Кожаевская</w:t>
      </w:r>
      <w:proofErr w:type="spellEnd"/>
      <w:r w:rsidRPr="00A8036B">
        <w:rPr>
          <w:bCs/>
        </w:rPr>
        <w:t xml:space="preserve"> основная общеобразовательная школа»</w:t>
      </w:r>
    </w:p>
    <w:p w:rsidR="00711161" w:rsidRPr="004B1AEF" w:rsidRDefault="00711161" w:rsidP="00711161">
      <w:pPr>
        <w:pStyle w:val="a4"/>
        <w:jc w:val="center"/>
        <w:rPr>
          <w:bCs/>
          <w:sz w:val="28"/>
          <w:szCs w:val="28"/>
        </w:rPr>
      </w:pPr>
    </w:p>
    <w:p w:rsidR="00711161" w:rsidRPr="00CE7D8D" w:rsidRDefault="00711161" w:rsidP="0071116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CE7D8D">
        <w:rPr>
          <w:rFonts w:ascii="Times New Roman" w:hAnsi="Times New Roman" w:cs="Times New Roman"/>
          <w:sz w:val="36"/>
          <w:szCs w:val="36"/>
        </w:rPr>
        <w:t>Методическая разработка</w:t>
      </w:r>
    </w:p>
    <w:p w:rsidR="00711161" w:rsidRPr="00CE7D8D" w:rsidRDefault="00711161" w:rsidP="00711161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C00000"/>
          <w:sz w:val="32"/>
          <w:szCs w:val="32"/>
        </w:rPr>
        <w:t>родительского</w:t>
      </w:r>
      <w:proofErr w:type="gramEnd"/>
      <w:r w:rsidRPr="00CE7D8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собрание по ПДД</w:t>
      </w:r>
    </w:p>
    <w:p w:rsidR="00711161" w:rsidRPr="00CE7D8D" w:rsidRDefault="00711161" w:rsidP="0071116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11161" w:rsidRPr="006B5CA5" w:rsidRDefault="00711161" w:rsidP="00711161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5CA5">
        <w:rPr>
          <w:rFonts w:ascii="Times New Roman" w:hAnsi="Times New Roman" w:cs="Times New Roman"/>
          <w:b/>
          <w:color w:val="C00000"/>
          <w:sz w:val="44"/>
          <w:szCs w:val="44"/>
        </w:rPr>
        <w:t>Тема:</w:t>
      </w:r>
      <w:r w:rsidRPr="006B5CA5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6B5CA5">
        <w:rPr>
          <w:rFonts w:ascii="Times New Roman" w:hAnsi="Times New Roman" w:cs="Times New Roman"/>
          <w:b/>
          <w:sz w:val="44"/>
          <w:szCs w:val="44"/>
        </w:rPr>
        <w:t>«Нет страшнее слов на свете –</w:t>
      </w:r>
    </w:p>
    <w:p w:rsidR="00711161" w:rsidRPr="006B5CA5" w:rsidRDefault="00711161" w:rsidP="00711161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5CA5">
        <w:rPr>
          <w:rFonts w:ascii="Times New Roman" w:hAnsi="Times New Roman" w:cs="Times New Roman"/>
          <w:b/>
          <w:sz w:val="44"/>
          <w:szCs w:val="44"/>
        </w:rPr>
        <w:t>на дорогах гибнут дети!»</w:t>
      </w:r>
    </w:p>
    <w:p w:rsidR="00711161" w:rsidRPr="00CB0CEA" w:rsidRDefault="00711161" w:rsidP="0071116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711161" w:rsidRPr="00CB0CEA" w:rsidRDefault="00711161" w:rsidP="0071116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1161" w:rsidRPr="00CB0CEA" w:rsidRDefault="00711161" w:rsidP="0071116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1161" w:rsidRPr="00CB0CEA" w:rsidRDefault="00711161" w:rsidP="0071116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1161" w:rsidRDefault="00711161" w:rsidP="00711161">
      <w:pPr>
        <w:pStyle w:val="a4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12065</wp:posOffset>
            </wp:positionV>
            <wp:extent cx="3447415" cy="4200525"/>
            <wp:effectExtent l="19050" t="0" r="635" b="0"/>
            <wp:wrapSquare wrapText="bothSides"/>
            <wp:docPr id="2" name="Рисунок 1" descr="C:\Users\qwerty\Desktop\ПДД\131355979788214493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ПДД\131355979788214493_norm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161" w:rsidRDefault="00711161" w:rsidP="00711161">
      <w:pPr>
        <w:pStyle w:val="a4"/>
        <w:rPr>
          <w:i/>
          <w:sz w:val="28"/>
          <w:szCs w:val="28"/>
        </w:rPr>
      </w:pPr>
    </w:p>
    <w:p w:rsidR="00711161" w:rsidRDefault="00711161" w:rsidP="00711161">
      <w:pPr>
        <w:pStyle w:val="a4"/>
        <w:rPr>
          <w:i/>
          <w:sz w:val="28"/>
          <w:szCs w:val="28"/>
        </w:rPr>
      </w:pPr>
    </w:p>
    <w:p w:rsidR="00711161" w:rsidRDefault="00711161" w:rsidP="00711161">
      <w:pPr>
        <w:pStyle w:val="a4"/>
        <w:rPr>
          <w:i/>
          <w:sz w:val="28"/>
          <w:szCs w:val="28"/>
        </w:rPr>
      </w:pPr>
    </w:p>
    <w:p w:rsidR="00711161" w:rsidRDefault="00711161" w:rsidP="00711161">
      <w:pPr>
        <w:pStyle w:val="a4"/>
        <w:rPr>
          <w:i/>
          <w:sz w:val="28"/>
          <w:szCs w:val="28"/>
        </w:rPr>
      </w:pPr>
    </w:p>
    <w:p w:rsidR="00711161" w:rsidRDefault="00711161" w:rsidP="00711161">
      <w:pPr>
        <w:pStyle w:val="a4"/>
        <w:rPr>
          <w:i/>
          <w:sz w:val="28"/>
          <w:szCs w:val="28"/>
        </w:rPr>
      </w:pPr>
    </w:p>
    <w:p w:rsidR="00711161" w:rsidRDefault="00711161" w:rsidP="00711161">
      <w:pPr>
        <w:pStyle w:val="a4"/>
        <w:rPr>
          <w:i/>
          <w:sz w:val="28"/>
          <w:szCs w:val="28"/>
        </w:rPr>
      </w:pPr>
    </w:p>
    <w:p w:rsidR="00711161" w:rsidRDefault="00711161" w:rsidP="00711161">
      <w:pPr>
        <w:pStyle w:val="a4"/>
        <w:rPr>
          <w:i/>
          <w:sz w:val="28"/>
          <w:szCs w:val="28"/>
        </w:rPr>
      </w:pPr>
    </w:p>
    <w:p w:rsidR="00711161" w:rsidRDefault="00711161" w:rsidP="00711161">
      <w:pPr>
        <w:pStyle w:val="a4"/>
        <w:rPr>
          <w:i/>
          <w:sz w:val="28"/>
          <w:szCs w:val="28"/>
        </w:rPr>
      </w:pPr>
    </w:p>
    <w:p w:rsidR="00711161" w:rsidRDefault="00711161" w:rsidP="00711161">
      <w:pPr>
        <w:pStyle w:val="a4"/>
        <w:rPr>
          <w:i/>
          <w:sz w:val="28"/>
          <w:szCs w:val="28"/>
        </w:rPr>
      </w:pPr>
    </w:p>
    <w:p w:rsidR="00711161" w:rsidRPr="00CB0CEA" w:rsidRDefault="00711161" w:rsidP="007111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1161" w:rsidRDefault="00711161" w:rsidP="0071116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11161" w:rsidRDefault="00711161" w:rsidP="0071116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B1AEF">
        <w:rPr>
          <w:rFonts w:ascii="Times New Roman" w:hAnsi="Times New Roman" w:cs="Times New Roman"/>
          <w:b/>
          <w:sz w:val="28"/>
          <w:szCs w:val="28"/>
        </w:rPr>
        <w:t>Подготовила и провела: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AEF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11161" w:rsidRDefault="00711161" w:rsidP="007111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первой квалификационной категории</w:t>
      </w:r>
    </w:p>
    <w:p w:rsidR="00711161" w:rsidRPr="004B1AEF" w:rsidRDefault="00711161" w:rsidP="007111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B1AEF">
        <w:rPr>
          <w:rFonts w:ascii="Times New Roman" w:hAnsi="Times New Roman" w:cs="Times New Roman"/>
          <w:sz w:val="28"/>
          <w:szCs w:val="28"/>
        </w:rPr>
        <w:t>Воронина Раиса Николаевна</w:t>
      </w:r>
    </w:p>
    <w:p w:rsidR="00711161" w:rsidRPr="00CB0CEA" w:rsidRDefault="00711161" w:rsidP="00711161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711161" w:rsidRPr="00CB0CEA" w:rsidRDefault="00711161" w:rsidP="00711161">
      <w:pPr>
        <w:pStyle w:val="a4"/>
        <w:jc w:val="center"/>
        <w:rPr>
          <w:bCs/>
          <w:sz w:val="32"/>
          <w:szCs w:val="32"/>
        </w:rPr>
      </w:pPr>
    </w:p>
    <w:p w:rsidR="00711161" w:rsidRPr="00CB0CEA" w:rsidRDefault="00711161" w:rsidP="00711161">
      <w:pPr>
        <w:pStyle w:val="a4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2024</w:t>
      </w:r>
      <w:r w:rsidRPr="00CB0CEA">
        <w:rPr>
          <w:bCs/>
          <w:sz w:val="32"/>
          <w:szCs w:val="32"/>
        </w:rPr>
        <w:t xml:space="preserve"> год</w:t>
      </w:r>
    </w:p>
    <w:p w:rsidR="007056CB" w:rsidRPr="00CF30B3" w:rsidRDefault="007056CB" w:rsidP="00711161">
      <w:pPr>
        <w:pStyle w:val="a4"/>
        <w:jc w:val="center"/>
        <w:rPr>
          <w:b/>
          <w:bCs/>
          <w:sz w:val="36"/>
          <w:szCs w:val="36"/>
        </w:rPr>
      </w:pPr>
      <w:r w:rsidRPr="00CF30B3">
        <w:rPr>
          <w:b/>
          <w:bCs/>
          <w:sz w:val="36"/>
          <w:szCs w:val="36"/>
        </w:rPr>
        <w:lastRenderedPageBreak/>
        <w:t>Родительское собрание по ПДД</w:t>
      </w:r>
    </w:p>
    <w:p w:rsidR="00CF30B3" w:rsidRPr="00CF30B3" w:rsidRDefault="00383EF3" w:rsidP="005F4382">
      <w:pPr>
        <w:pStyle w:val="a3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F30B3">
        <w:rPr>
          <w:rFonts w:ascii="Times New Roman" w:hAnsi="Times New Roman" w:cs="Times New Roman"/>
          <w:b/>
          <w:i/>
          <w:color w:val="C00000"/>
          <w:sz w:val="36"/>
          <w:szCs w:val="36"/>
        </w:rPr>
        <w:t>Тема:</w:t>
      </w:r>
      <w:r w:rsidRPr="00CF30B3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B50B01" w:rsidRPr="00CF30B3">
        <w:rPr>
          <w:rFonts w:ascii="Times New Roman" w:hAnsi="Times New Roman" w:cs="Times New Roman"/>
          <w:i/>
          <w:sz w:val="36"/>
          <w:szCs w:val="36"/>
        </w:rPr>
        <w:t>«Нет страшнее слов на свете -</w:t>
      </w:r>
      <w:r w:rsidRPr="00CF30B3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383EF3" w:rsidRPr="00CF30B3" w:rsidRDefault="00383EF3" w:rsidP="005F438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CF30B3">
        <w:rPr>
          <w:rFonts w:ascii="Times New Roman" w:hAnsi="Times New Roman" w:cs="Times New Roman"/>
          <w:i/>
          <w:sz w:val="36"/>
          <w:szCs w:val="36"/>
        </w:rPr>
        <w:t>на дорогах гибнут дети!»</w:t>
      </w:r>
    </w:p>
    <w:p w:rsidR="007056CB" w:rsidRPr="00CF30B3" w:rsidRDefault="007056CB" w:rsidP="005F438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F4382" w:rsidRPr="00711161" w:rsidRDefault="00B50B01" w:rsidP="006B5CA5">
      <w:pPr>
        <w:pStyle w:val="a4"/>
        <w:rPr>
          <w:b/>
          <w:sz w:val="28"/>
          <w:szCs w:val="28"/>
        </w:rPr>
      </w:pPr>
      <w:r w:rsidRPr="00CF30B3">
        <w:rPr>
          <w:b/>
          <w:sz w:val="28"/>
          <w:szCs w:val="28"/>
        </w:rPr>
        <w:t xml:space="preserve">    </w:t>
      </w:r>
      <w:r w:rsidR="00383EF3" w:rsidRPr="00CF30B3">
        <w:rPr>
          <w:b/>
          <w:sz w:val="28"/>
          <w:szCs w:val="28"/>
        </w:rPr>
        <w:t>Группа:</w:t>
      </w:r>
      <w:r w:rsidR="00383EF3" w:rsidRPr="00CF30B3">
        <w:rPr>
          <w:sz w:val="28"/>
          <w:szCs w:val="28"/>
        </w:rPr>
        <w:t xml:space="preserve"> </w:t>
      </w:r>
      <w:r w:rsidR="006B5CA5" w:rsidRPr="00CF30B3">
        <w:rPr>
          <w:sz w:val="28"/>
          <w:szCs w:val="28"/>
        </w:rPr>
        <w:t xml:space="preserve"> </w:t>
      </w:r>
      <w:r w:rsidR="008F56D3" w:rsidRPr="00CF30B3">
        <w:rPr>
          <w:sz w:val="28"/>
          <w:szCs w:val="28"/>
        </w:rPr>
        <w:t>разновозрастная</w:t>
      </w:r>
    </w:p>
    <w:p w:rsidR="007056CB" w:rsidRPr="00CF30B3" w:rsidRDefault="00040FB3" w:rsidP="006B5CA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F4382" w:rsidRPr="00CF30B3">
        <w:rPr>
          <w:sz w:val="28"/>
          <w:szCs w:val="28"/>
        </w:rPr>
        <w:t xml:space="preserve"> </w:t>
      </w:r>
      <w:r w:rsidR="007056CB" w:rsidRPr="00CF30B3">
        <w:rPr>
          <w:b/>
          <w:bCs/>
          <w:color w:val="000000"/>
          <w:sz w:val="28"/>
          <w:szCs w:val="28"/>
        </w:rPr>
        <w:t>Цель:</w:t>
      </w:r>
    </w:p>
    <w:p w:rsidR="007056CB" w:rsidRDefault="007056CB" w:rsidP="007056CB">
      <w:pPr>
        <w:pStyle w:val="a4"/>
        <w:numPr>
          <w:ilvl w:val="0"/>
          <w:numId w:val="1"/>
        </w:numPr>
      </w:pPr>
      <w:r>
        <w:rPr>
          <w:color w:val="000000"/>
        </w:rPr>
        <w:t>создание условий для организации воспитателей, родителей и детей по профилактике дорожно-транспортного травматизма</w:t>
      </w:r>
      <w:r w:rsidR="00040FB3">
        <w:rPr>
          <w:color w:val="000000"/>
        </w:rPr>
        <w:t>.</w:t>
      </w:r>
    </w:p>
    <w:p w:rsidR="007056CB" w:rsidRPr="00CF30B3" w:rsidRDefault="007056CB" w:rsidP="007056CB">
      <w:pPr>
        <w:pStyle w:val="a4"/>
        <w:ind w:left="720"/>
        <w:rPr>
          <w:sz w:val="28"/>
          <w:szCs w:val="28"/>
        </w:rPr>
      </w:pPr>
      <w:r w:rsidRPr="00CF30B3">
        <w:rPr>
          <w:b/>
          <w:bCs/>
          <w:color w:val="000000"/>
          <w:sz w:val="28"/>
          <w:szCs w:val="28"/>
        </w:rPr>
        <w:t>Задачи:</w:t>
      </w:r>
    </w:p>
    <w:p w:rsidR="007056CB" w:rsidRDefault="007056CB" w:rsidP="007056CB">
      <w:pPr>
        <w:pStyle w:val="a4"/>
        <w:numPr>
          <w:ilvl w:val="0"/>
          <w:numId w:val="2"/>
        </w:numPr>
      </w:pPr>
      <w:r>
        <w:rPr>
          <w:color w:val="000000"/>
        </w:rPr>
        <w:t>заинтересовать родителей данной проблемой</w:t>
      </w:r>
    </w:p>
    <w:p w:rsidR="007056CB" w:rsidRDefault="007056CB" w:rsidP="007056CB">
      <w:pPr>
        <w:pStyle w:val="a4"/>
        <w:numPr>
          <w:ilvl w:val="0"/>
          <w:numId w:val="2"/>
        </w:numPr>
      </w:pPr>
      <w:r>
        <w:rPr>
          <w:color w:val="000000"/>
        </w:rPr>
        <w:t>способствовать повышению педагогического опыта родителей в вопросах воспитания безопасного поведения детей на дороге</w:t>
      </w:r>
    </w:p>
    <w:p w:rsidR="007056CB" w:rsidRPr="00CF30B3" w:rsidRDefault="007056CB" w:rsidP="007056CB">
      <w:pPr>
        <w:pStyle w:val="a4"/>
        <w:ind w:left="720"/>
        <w:rPr>
          <w:sz w:val="28"/>
          <w:szCs w:val="28"/>
        </w:rPr>
      </w:pPr>
      <w:r w:rsidRPr="00CF30B3">
        <w:rPr>
          <w:b/>
          <w:bCs/>
          <w:color w:val="000000"/>
          <w:sz w:val="28"/>
          <w:szCs w:val="28"/>
        </w:rPr>
        <w:t>Предварительная подготовка к собранию:</w:t>
      </w:r>
    </w:p>
    <w:p w:rsidR="007056CB" w:rsidRDefault="007056CB" w:rsidP="007056CB">
      <w:pPr>
        <w:pStyle w:val="a4"/>
        <w:numPr>
          <w:ilvl w:val="0"/>
          <w:numId w:val="3"/>
        </w:numPr>
      </w:pPr>
      <w:r>
        <w:rPr>
          <w:color w:val="000000"/>
        </w:rPr>
        <w:t>анкетирование родителей</w:t>
      </w:r>
      <w:r w:rsidR="00B16D61">
        <w:rPr>
          <w:color w:val="000000"/>
        </w:rPr>
        <w:t>;</w:t>
      </w:r>
    </w:p>
    <w:p w:rsidR="007056CB" w:rsidRDefault="007056CB" w:rsidP="007056CB">
      <w:pPr>
        <w:pStyle w:val="a4"/>
        <w:numPr>
          <w:ilvl w:val="0"/>
          <w:numId w:val="3"/>
        </w:numPr>
      </w:pPr>
      <w:r>
        <w:rPr>
          <w:color w:val="000000"/>
        </w:rPr>
        <w:t>изготовление совместно с детьми приглашений на родительское собрание</w:t>
      </w:r>
      <w:r w:rsidR="00B16D61">
        <w:rPr>
          <w:color w:val="000000"/>
        </w:rPr>
        <w:t>;</w:t>
      </w:r>
    </w:p>
    <w:p w:rsidR="007056CB" w:rsidRDefault="007056CB" w:rsidP="007056CB">
      <w:pPr>
        <w:pStyle w:val="a4"/>
        <w:numPr>
          <w:ilvl w:val="0"/>
          <w:numId w:val="3"/>
        </w:numPr>
      </w:pPr>
      <w:r>
        <w:rPr>
          <w:color w:val="000000"/>
        </w:rPr>
        <w:t>памятка для родителей</w:t>
      </w:r>
      <w:r w:rsidR="00B16D61">
        <w:rPr>
          <w:color w:val="000000"/>
        </w:rPr>
        <w:t>;</w:t>
      </w:r>
    </w:p>
    <w:p w:rsidR="007056CB" w:rsidRPr="00B16D61" w:rsidRDefault="007056CB" w:rsidP="00B16D61">
      <w:pPr>
        <w:pStyle w:val="a4"/>
        <w:numPr>
          <w:ilvl w:val="0"/>
          <w:numId w:val="3"/>
        </w:numPr>
      </w:pPr>
      <w:r>
        <w:rPr>
          <w:color w:val="000000"/>
        </w:rPr>
        <w:t>в уголке</w:t>
      </w:r>
      <w:r w:rsidR="00B16D61">
        <w:rPr>
          <w:color w:val="000000"/>
        </w:rPr>
        <w:t xml:space="preserve"> для родителей</w:t>
      </w:r>
      <w:r>
        <w:rPr>
          <w:color w:val="000000"/>
        </w:rPr>
        <w:t xml:space="preserve"> «Азбука безопасности</w:t>
      </w:r>
      <w:r w:rsidR="00B16D61">
        <w:rPr>
          <w:color w:val="000000"/>
        </w:rPr>
        <w:t xml:space="preserve">» </w:t>
      </w:r>
      <w:r>
        <w:rPr>
          <w:color w:val="000000"/>
        </w:rPr>
        <w:t>оформление</w:t>
      </w:r>
      <w:r w:rsidR="00B16D61">
        <w:rPr>
          <w:color w:val="000000"/>
        </w:rPr>
        <w:t xml:space="preserve"> материала по ПДД</w:t>
      </w:r>
      <w:r>
        <w:rPr>
          <w:color w:val="000000"/>
        </w:rPr>
        <w:t xml:space="preserve"> </w:t>
      </w:r>
      <w:r w:rsidRPr="00B16D61">
        <w:rPr>
          <w:color w:val="000000"/>
        </w:rPr>
        <w:t xml:space="preserve"> (детская художественная литература по ПДД, методические рекомендации для родителей </w:t>
      </w:r>
      <w:r w:rsidR="00B16D61">
        <w:t xml:space="preserve"> </w:t>
      </w:r>
      <w:r w:rsidRPr="00B16D61">
        <w:rPr>
          <w:color w:val="000000"/>
        </w:rPr>
        <w:t>по воспитанию навыков безопасного поведения на дорогах, описание дидактических и подвижных игр по ПДД</w:t>
      </w:r>
      <w:r w:rsidR="00B16D61">
        <w:rPr>
          <w:color w:val="000000"/>
        </w:rPr>
        <w:t>, памятки,</w:t>
      </w:r>
      <w:r w:rsidR="004F46E4">
        <w:rPr>
          <w:color w:val="000000"/>
        </w:rPr>
        <w:t xml:space="preserve"> план</w:t>
      </w:r>
      <w:r w:rsidR="00516815">
        <w:rPr>
          <w:color w:val="000000"/>
        </w:rPr>
        <w:t xml:space="preserve"> </w:t>
      </w:r>
      <w:r w:rsidR="004F46E4">
        <w:rPr>
          <w:color w:val="000000"/>
        </w:rPr>
        <w:t>-</w:t>
      </w:r>
      <w:r w:rsidR="00B16D61">
        <w:rPr>
          <w:color w:val="000000"/>
        </w:rPr>
        <w:t xml:space="preserve"> схема</w:t>
      </w:r>
      <w:r w:rsidR="004F46E4">
        <w:rPr>
          <w:color w:val="000000"/>
        </w:rPr>
        <w:t xml:space="preserve"> расположения ОУ, пути движения транспортных средств и детей;</w:t>
      </w:r>
    </w:p>
    <w:p w:rsidR="00B16D61" w:rsidRPr="00B16D61" w:rsidRDefault="00B16D61" w:rsidP="00B16D61">
      <w:pPr>
        <w:pStyle w:val="a4"/>
        <w:numPr>
          <w:ilvl w:val="0"/>
          <w:numId w:val="3"/>
        </w:numPr>
      </w:pPr>
      <w:r>
        <w:rPr>
          <w:color w:val="000000"/>
        </w:rPr>
        <w:t>оформление газеты для любознательных родителей «Безопасность на дороге»;</w:t>
      </w:r>
    </w:p>
    <w:p w:rsidR="00B16D61" w:rsidRPr="005F4382" w:rsidRDefault="00B16D61" w:rsidP="00B16D61">
      <w:pPr>
        <w:pStyle w:val="a4"/>
        <w:numPr>
          <w:ilvl w:val="0"/>
          <w:numId w:val="3"/>
        </w:numPr>
      </w:pPr>
      <w:r>
        <w:rPr>
          <w:color w:val="000000"/>
        </w:rPr>
        <w:t>изготовление совместно с детьми макета по ПДД «Перекрёсток»</w:t>
      </w:r>
      <w:r w:rsidR="005F4382">
        <w:rPr>
          <w:color w:val="000000"/>
        </w:rPr>
        <w:t>;</w:t>
      </w:r>
    </w:p>
    <w:p w:rsidR="005F4382" w:rsidRDefault="005F4382" w:rsidP="00B16D61">
      <w:pPr>
        <w:pStyle w:val="a4"/>
        <w:numPr>
          <w:ilvl w:val="0"/>
          <w:numId w:val="3"/>
        </w:numPr>
      </w:pPr>
      <w:r>
        <w:rPr>
          <w:color w:val="000000"/>
        </w:rPr>
        <w:t>Подготовка презентации «Задания по ПДД  для дете</w:t>
      </w:r>
      <w:r w:rsidR="00937BD9">
        <w:rPr>
          <w:color w:val="000000"/>
        </w:rPr>
        <w:t xml:space="preserve">й </w:t>
      </w:r>
      <w:r>
        <w:rPr>
          <w:color w:val="000000"/>
        </w:rPr>
        <w:t xml:space="preserve"> и родителей».</w:t>
      </w:r>
    </w:p>
    <w:p w:rsidR="00B50B01" w:rsidRPr="00B50B01" w:rsidRDefault="007056CB" w:rsidP="00B50B01">
      <w:pPr>
        <w:pStyle w:val="a4"/>
        <w:ind w:left="720"/>
        <w:rPr>
          <w:b/>
          <w:bCs/>
          <w:color w:val="000000"/>
          <w:sz w:val="28"/>
          <w:szCs w:val="28"/>
        </w:rPr>
      </w:pPr>
      <w:r w:rsidRPr="00B50B01">
        <w:rPr>
          <w:b/>
          <w:bCs/>
          <w:color w:val="000000"/>
          <w:sz w:val="28"/>
          <w:szCs w:val="28"/>
        </w:rPr>
        <w:t>План проведения собрания:</w:t>
      </w:r>
    </w:p>
    <w:p w:rsidR="007056CB" w:rsidRDefault="007056CB" w:rsidP="007056CB">
      <w:pPr>
        <w:pStyle w:val="a4"/>
        <w:numPr>
          <w:ilvl w:val="0"/>
          <w:numId w:val="4"/>
        </w:numPr>
      </w:pPr>
      <w:r>
        <w:rPr>
          <w:color w:val="000000"/>
        </w:rPr>
        <w:t>Актуальность выбранной темы</w:t>
      </w:r>
    </w:p>
    <w:p w:rsidR="007056CB" w:rsidRDefault="007056CB" w:rsidP="007056CB">
      <w:pPr>
        <w:pStyle w:val="a4"/>
        <w:numPr>
          <w:ilvl w:val="0"/>
          <w:numId w:val="4"/>
        </w:numPr>
      </w:pPr>
      <w:r>
        <w:rPr>
          <w:color w:val="000000"/>
        </w:rPr>
        <w:t>Статистика</w:t>
      </w:r>
    </w:p>
    <w:p w:rsidR="007056CB" w:rsidRDefault="007056CB" w:rsidP="007056CB">
      <w:pPr>
        <w:pStyle w:val="a4"/>
        <w:numPr>
          <w:ilvl w:val="0"/>
          <w:numId w:val="4"/>
        </w:numPr>
      </w:pPr>
      <w:r>
        <w:rPr>
          <w:color w:val="000000"/>
        </w:rPr>
        <w:t>Анкетирование</w:t>
      </w:r>
    </w:p>
    <w:p w:rsidR="007056CB" w:rsidRDefault="007056CB" w:rsidP="007056CB">
      <w:pPr>
        <w:pStyle w:val="a4"/>
        <w:numPr>
          <w:ilvl w:val="0"/>
          <w:numId w:val="4"/>
        </w:numPr>
      </w:pPr>
      <w:r>
        <w:rPr>
          <w:color w:val="000000"/>
        </w:rPr>
        <w:t>Анализ анкетирования</w:t>
      </w:r>
    </w:p>
    <w:p w:rsidR="007056CB" w:rsidRDefault="007056CB" w:rsidP="007056CB">
      <w:pPr>
        <w:pStyle w:val="a4"/>
        <w:numPr>
          <w:ilvl w:val="0"/>
          <w:numId w:val="4"/>
        </w:numPr>
      </w:pPr>
      <w:r>
        <w:rPr>
          <w:color w:val="000000"/>
        </w:rPr>
        <w:t>Типичные ошибки при обучении детей ПДД</w:t>
      </w:r>
    </w:p>
    <w:p w:rsidR="007056CB" w:rsidRPr="004F46E4" w:rsidRDefault="004F46E4" w:rsidP="007056CB">
      <w:pPr>
        <w:pStyle w:val="a4"/>
        <w:numPr>
          <w:ilvl w:val="0"/>
          <w:numId w:val="4"/>
        </w:numPr>
      </w:pPr>
      <w:r>
        <w:rPr>
          <w:color w:val="000000"/>
        </w:rPr>
        <w:t>Показ  презентации «Задания по ПДД для детей и родителей»</w:t>
      </w:r>
    </w:p>
    <w:p w:rsidR="004F46E4" w:rsidRPr="0005594D" w:rsidRDefault="004F46E4" w:rsidP="007056CB">
      <w:pPr>
        <w:pStyle w:val="a4"/>
        <w:numPr>
          <w:ilvl w:val="0"/>
          <w:numId w:val="4"/>
        </w:numPr>
      </w:pPr>
      <w:r>
        <w:rPr>
          <w:color w:val="000000"/>
        </w:rPr>
        <w:t>Кроссворды  по ПДД</w:t>
      </w:r>
    </w:p>
    <w:p w:rsidR="0005594D" w:rsidRDefault="0005594D" w:rsidP="007056CB">
      <w:pPr>
        <w:pStyle w:val="a4"/>
        <w:numPr>
          <w:ilvl w:val="0"/>
          <w:numId w:val="4"/>
        </w:numPr>
      </w:pPr>
      <w:r>
        <w:rPr>
          <w:color w:val="000000"/>
        </w:rPr>
        <w:t>Блиц викторина «Автомобильный»</w:t>
      </w:r>
    </w:p>
    <w:p w:rsidR="007056CB" w:rsidRDefault="007056CB" w:rsidP="007056CB">
      <w:pPr>
        <w:pStyle w:val="a4"/>
        <w:numPr>
          <w:ilvl w:val="0"/>
          <w:numId w:val="4"/>
        </w:numPr>
      </w:pPr>
      <w:r>
        <w:rPr>
          <w:color w:val="000000"/>
        </w:rPr>
        <w:t>Факторы, провоцирующие участие детей в ПДД</w:t>
      </w:r>
    </w:p>
    <w:p w:rsidR="007056CB" w:rsidRDefault="007056CB" w:rsidP="007056CB">
      <w:pPr>
        <w:pStyle w:val="a4"/>
        <w:numPr>
          <w:ilvl w:val="0"/>
          <w:numId w:val="4"/>
        </w:numPr>
      </w:pPr>
      <w:r>
        <w:rPr>
          <w:color w:val="000000"/>
        </w:rPr>
        <w:t>Памятка для родителей</w:t>
      </w:r>
    </w:p>
    <w:p w:rsidR="007056CB" w:rsidRDefault="007056CB" w:rsidP="007056CB">
      <w:pPr>
        <w:pStyle w:val="a4"/>
        <w:numPr>
          <w:ilvl w:val="0"/>
          <w:numId w:val="4"/>
        </w:numPr>
      </w:pPr>
      <w:r>
        <w:rPr>
          <w:color w:val="000000"/>
        </w:rPr>
        <w:t>Задание для совместной деятельности детей и родителей</w:t>
      </w:r>
    </w:p>
    <w:p w:rsidR="008F56D3" w:rsidRDefault="008F56D3" w:rsidP="00CF30B3">
      <w:pPr>
        <w:pStyle w:val="a4"/>
        <w:rPr>
          <w:b/>
          <w:bCs/>
          <w:i/>
          <w:color w:val="000000"/>
          <w:sz w:val="28"/>
          <w:szCs w:val="28"/>
        </w:rPr>
      </w:pPr>
    </w:p>
    <w:p w:rsidR="008F56D3" w:rsidRPr="00152BCA" w:rsidRDefault="007056CB" w:rsidP="008F56D3">
      <w:pPr>
        <w:pStyle w:val="a4"/>
        <w:jc w:val="center"/>
        <w:rPr>
          <w:b/>
          <w:color w:val="000000"/>
          <w:sz w:val="28"/>
          <w:szCs w:val="28"/>
        </w:rPr>
      </w:pPr>
      <w:r w:rsidRPr="00152BCA">
        <w:rPr>
          <w:b/>
          <w:bCs/>
          <w:color w:val="000000"/>
          <w:sz w:val="28"/>
          <w:szCs w:val="28"/>
        </w:rPr>
        <w:lastRenderedPageBreak/>
        <w:t>Ход собрания</w:t>
      </w:r>
      <w:r w:rsidRPr="00152BCA">
        <w:rPr>
          <w:b/>
          <w:color w:val="000000"/>
          <w:sz w:val="28"/>
          <w:szCs w:val="28"/>
        </w:rPr>
        <w:t> </w:t>
      </w:r>
    </w:p>
    <w:p w:rsidR="00516815" w:rsidRDefault="00AC144D" w:rsidP="007056CB">
      <w:pPr>
        <w:pStyle w:val="a4"/>
        <w:rPr>
          <w:color w:val="000000"/>
        </w:rPr>
      </w:pPr>
      <w:r>
        <w:rPr>
          <w:color w:val="000000"/>
        </w:rPr>
        <w:t xml:space="preserve">      </w:t>
      </w:r>
      <w:r w:rsidR="007056CB">
        <w:rPr>
          <w:color w:val="000000"/>
        </w:rPr>
        <w:t>Зд</w:t>
      </w:r>
      <w:r w:rsidR="00CF30B3">
        <w:rPr>
          <w:color w:val="000000"/>
        </w:rPr>
        <w:t>равствуйте, уважаемые родители!</w:t>
      </w:r>
      <w:r w:rsidR="004F46E4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</w:t>
      </w:r>
      <w:r w:rsidR="007056CB">
        <w:rPr>
          <w:color w:val="000000"/>
        </w:rPr>
        <w:t xml:space="preserve"> Наша встреча посвящена очень важной проблеме – воспитанию у детей навыков</w:t>
      </w:r>
      <w:r w:rsidR="00516815">
        <w:t xml:space="preserve">  </w:t>
      </w:r>
      <w:r w:rsidR="007056CB">
        <w:rPr>
          <w:color w:val="000000"/>
        </w:rPr>
        <w:t>безопасного поведения на дороге. Необходимость данного собрания продиктована самой жизнью. К сожалению, данные</w:t>
      </w:r>
      <w:r w:rsidR="00516815">
        <w:t xml:space="preserve">  </w:t>
      </w:r>
      <w:r w:rsidR="007056CB">
        <w:rPr>
          <w:color w:val="000000"/>
        </w:rPr>
        <w:t>статистики детской смертности и травматизма в результате ДТП выглядят удручающе.</w:t>
      </w:r>
      <w:r w:rsidR="00516815">
        <w:t xml:space="preserve"> </w:t>
      </w:r>
      <w:r w:rsidR="007056CB">
        <w:rPr>
          <w:color w:val="000000"/>
        </w:rPr>
        <w:t>Чаще всего виноваты в трагедии мы – взрослые. Избежать опасностей можно лишь путём соответствующего воспитания и</w:t>
      </w:r>
      <w:r w:rsidR="00516815">
        <w:t xml:space="preserve">  </w:t>
      </w:r>
      <w:r w:rsidR="007056CB">
        <w:rPr>
          <w:color w:val="000000"/>
        </w:rPr>
        <w:t>обучения ребёнка с самого раннего возраста. К сожалению, многие родители считают, что ребёнка нужно учить безопасному</w:t>
      </w:r>
      <w:r w:rsidR="00516815">
        <w:t xml:space="preserve"> </w:t>
      </w:r>
      <w:r w:rsidR="007056CB">
        <w:rPr>
          <w:color w:val="000000"/>
        </w:rPr>
        <w:t>поведению ближе к тому времени, когда он пойдёт в школу. Но это глубочайшее заблуждение! Ведь у детей целый комплекс</w:t>
      </w:r>
      <w:r w:rsidR="00516815">
        <w:t xml:space="preserve">  </w:t>
      </w:r>
      <w:r w:rsidR="007056CB">
        <w:rPr>
          <w:color w:val="000000"/>
        </w:rPr>
        <w:t>привычек складывается с самого раннего детства.</w:t>
      </w:r>
    </w:p>
    <w:p w:rsidR="007056CB" w:rsidRDefault="007056CB" w:rsidP="007056CB">
      <w:pPr>
        <w:pStyle w:val="a4"/>
      </w:pPr>
      <w:r>
        <w:rPr>
          <w:color w:val="000000"/>
        </w:rPr>
        <w:t> </w:t>
      </w:r>
      <w:r>
        <w:rPr>
          <w:b/>
          <w:bCs/>
          <w:i/>
          <w:iCs/>
          <w:color w:val="000000"/>
        </w:rPr>
        <w:t>Поэтому наша с вами главная задача состоит в том, чтобы у детей</w:t>
      </w:r>
      <w:r w:rsidR="00516815">
        <w:t xml:space="preserve"> </w:t>
      </w:r>
      <w:r>
        <w:rPr>
          <w:b/>
          <w:bCs/>
          <w:i/>
          <w:iCs/>
          <w:color w:val="000000"/>
        </w:rPr>
        <w:t>выработалась жизненно важная привычка – соблюдать правила дорожного движения. Решить эту задачу непросто,</w:t>
      </w:r>
      <w:r w:rsidR="00516815">
        <w:t xml:space="preserve"> </w:t>
      </w:r>
      <w:r>
        <w:rPr>
          <w:b/>
          <w:bCs/>
          <w:i/>
          <w:iCs/>
          <w:color w:val="000000"/>
        </w:rPr>
        <w:t>но необходимо. Ведь от этого зависит безопасность наших детей. </w:t>
      </w:r>
    </w:p>
    <w:p w:rsidR="007056CB" w:rsidRPr="00516815" w:rsidRDefault="007056CB" w:rsidP="00516815">
      <w:pPr>
        <w:pStyle w:val="a4"/>
        <w:jc w:val="center"/>
        <w:rPr>
          <w:sz w:val="28"/>
          <w:szCs w:val="28"/>
        </w:rPr>
      </w:pPr>
      <w:r w:rsidRPr="00BB3CBD">
        <w:rPr>
          <w:b/>
          <w:bCs/>
          <w:color w:val="000000"/>
          <w:sz w:val="28"/>
          <w:szCs w:val="28"/>
        </w:rPr>
        <w:t>Статистика</w:t>
      </w:r>
    </w:p>
    <w:p w:rsidR="001143C0" w:rsidRDefault="007056CB" w:rsidP="007056CB">
      <w:pPr>
        <w:pStyle w:val="a4"/>
      </w:pPr>
      <w:r>
        <w:rPr>
          <w:color w:val="000000"/>
        </w:rPr>
        <w:t>            Дети не понимают, какую опасность может представлять собой поездка в автомобиле. Для взрослых безопасность</w:t>
      </w:r>
      <w:r w:rsidR="00516815">
        <w:t xml:space="preserve">  </w:t>
      </w:r>
      <w:r>
        <w:rPr>
          <w:color w:val="000000"/>
        </w:rPr>
        <w:t>ребёнка в автомобиле должна быть первостепенной задачей при поездке. К сожалению, иногда только случившееся серьёзное</w:t>
      </w:r>
      <w:r w:rsidR="00516815">
        <w:t xml:space="preserve">  </w:t>
      </w:r>
      <w:r>
        <w:rPr>
          <w:color w:val="000000"/>
        </w:rPr>
        <w:t>происшествие может научить соблюдать всевозможные правила и технику безопасности.</w:t>
      </w:r>
      <w:r w:rsidR="00516815">
        <w:t xml:space="preserve"> </w:t>
      </w:r>
      <w:r>
        <w:rPr>
          <w:color w:val="000000"/>
        </w:rPr>
        <w:t xml:space="preserve"> Согласно статистике, около 15% детей, попавших в аварии, погибают, а 35% получают серьёзные травмы. Гибнут чаще</w:t>
      </w:r>
      <w:r w:rsidR="00516815">
        <w:t xml:space="preserve">  </w:t>
      </w:r>
      <w:r>
        <w:rPr>
          <w:color w:val="000000"/>
        </w:rPr>
        <w:t>всего дети до семи лет. Но в случае правильного использования защитных средств риск тяжёлого травматизма снижается до 3%.</w:t>
      </w:r>
      <w:r w:rsidR="00516815">
        <w:t xml:space="preserve">   </w:t>
      </w:r>
    </w:p>
    <w:p w:rsidR="00B50B01" w:rsidRPr="00CF30B3" w:rsidRDefault="007056CB" w:rsidP="007056CB">
      <w:pPr>
        <w:pStyle w:val="a4"/>
      </w:pPr>
      <w:r>
        <w:rPr>
          <w:color w:val="000000"/>
        </w:rPr>
        <w:t>Чтобы обезопасить малыша во время поездки в автомобиле, нужно соблюдать определённые правила.</w:t>
      </w:r>
      <w:r w:rsidR="00516815">
        <w:t xml:space="preserve"> </w:t>
      </w:r>
      <w:r w:rsidR="00B826D6">
        <w:t xml:space="preserve">                                                                                                                                   </w:t>
      </w:r>
      <w:r>
        <w:rPr>
          <w:color w:val="000000"/>
        </w:rPr>
        <w:t>И первое, необходимо использовать специальные удерживающие средства, перевозя ребёнка в автомобиле.</w:t>
      </w:r>
      <w:r w:rsidR="00B826D6">
        <w:rPr>
          <w:color w:val="000000"/>
        </w:rPr>
        <w:t xml:space="preserve">                                                                                                        </w:t>
      </w:r>
      <w:r w:rsidR="00AC144D">
        <w:rPr>
          <w:color w:val="000000"/>
        </w:rPr>
        <w:t xml:space="preserve"> </w:t>
      </w:r>
      <w:r>
        <w:rPr>
          <w:color w:val="000000"/>
        </w:rPr>
        <w:t>Оборудование салона автомобиля специальными детскими авто-креслами является известным способом в защите здоровья и безопасности ребёнка в случае аварии.</w:t>
      </w:r>
      <w:r w:rsidR="00AC144D">
        <w:rPr>
          <w:color w:val="000000"/>
        </w:rPr>
        <w:t xml:space="preserve">     </w:t>
      </w:r>
    </w:p>
    <w:p w:rsidR="007056CB" w:rsidRDefault="00AC144D" w:rsidP="007056CB">
      <w:pPr>
        <w:pStyle w:val="a4"/>
      </w:pPr>
      <w:r>
        <w:rPr>
          <w:color w:val="000000"/>
        </w:rPr>
        <w:t xml:space="preserve"> </w:t>
      </w:r>
      <w:r w:rsidR="007056CB">
        <w:rPr>
          <w:color w:val="000000"/>
        </w:rPr>
        <w:t>Очень важно правильно подобрать удерживающее средство. Чтобы ребёнок был защищён во время езды, выбирая средство безопасности, нужно учитывать физиологические особенности его организма.</w:t>
      </w:r>
    </w:p>
    <w:p w:rsidR="007056CB" w:rsidRDefault="00B826D6" w:rsidP="007056CB">
      <w:pPr>
        <w:pStyle w:val="a4"/>
      </w:pPr>
      <w:r>
        <w:rPr>
          <w:color w:val="000000"/>
        </w:rPr>
        <w:t xml:space="preserve">  </w:t>
      </w:r>
      <w:r w:rsidR="007056CB">
        <w:rPr>
          <w:color w:val="000000"/>
        </w:rPr>
        <w:t>Например, малышей нужно перевозить спиной по ходу движения автомобиля, т.к. при резком торможении автомобиля они могут травмировать шейный отдел позвоночника.</w:t>
      </w:r>
    </w:p>
    <w:p w:rsidR="007056CB" w:rsidRDefault="00937BD9" w:rsidP="007056CB">
      <w:pPr>
        <w:pStyle w:val="a4"/>
      </w:pPr>
      <w:r>
        <w:rPr>
          <w:color w:val="000000"/>
        </w:rPr>
        <w:t> </w:t>
      </w:r>
      <w:r w:rsidR="007056CB">
        <w:rPr>
          <w:color w:val="000000"/>
        </w:rPr>
        <w:t xml:space="preserve"> Помните, ребёнка нельзя, ни при каких обстоятельствах, перевозить на руках!</w:t>
      </w:r>
    </w:p>
    <w:p w:rsidR="00B826D6" w:rsidRDefault="00AC144D" w:rsidP="007056CB">
      <w:pPr>
        <w:pStyle w:val="a4"/>
      </w:pPr>
      <w:r>
        <w:rPr>
          <w:color w:val="000000"/>
        </w:rPr>
        <w:t xml:space="preserve"> </w:t>
      </w:r>
      <w:r w:rsidR="007056CB">
        <w:rPr>
          <w:color w:val="000000"/>
        </w:rPr>
        <w:t>Обязательно закрепите все тяжёлые предметы, находящиеся в автомобиле. Чемодан, ноутбук, даже продукты питания или небольшая сумка при столкновении могут стать очень опасными своего рода снарядами и нанести серьёзные повреждения. По этой причине лучше всего исключить нахождение в салоне посторонних предметов или постараться сделать их как можно более безопасными. Например, игрушки в дорогу лучше брать исключительно мягкие.</w:t>
      </w:r>
    </w:p>
    <w:p w:rsidR="007056CB" w:rsidRDefault="007056CB" w:rsidP="007056CB">
      <w:pPr>
        <w:pStyle w:val="a4"/>
      </w:pPr>
      <w:r>
        <w:rPr>
          <w:color w:val="000000"/>
        </w:rPr>
        <w:lastRenderedPageBreak/>
        <w:t>  Абсолютно все в автомобиле должны пользоваться ремнями безопасности! Если ребёнок находится на переднем сидении, необходимо отключить подушку безопасности. Ведь подушки безопасности в основном рассчитаны на взрослых и раскрываются примерно на уровне груди взрослого человека. Если же впереди сидит ребёнок, удар подушки придётся на голову, что может стать причиной травмы или даже гибели!</w:t>
      </w:r>
    </w:p>
    <w:p w:rsidR="00AC144D" w:rsidRDefault="007056CB" w:rsidP="00B826D6">
      <w:pPr>
        <w:pStyle w:val="a4"/>
        <w:rPr>
          <w:color w:val="000000"/>
        </w:rPr>
      </w:pPr>
      <w:r>
        <w:rPr>
          <w:color w:val="000000"/>
        </w:rPr>
        <w:t xml:space="preserve">Самое основное, о чём нужно задуматься в процессе выбора и покупки кресла для перевозки детей в авто – вы покупаете кресло для своего ребёнка, чтобы сделать его жизнь безопасней, а не для того, чтобы избежать штрафа на дороге. </w:t>
      </w:r>
    </w:p>
    <w:p w:rsidR="00A8036B" w:rsidRDefault="007056CB" w:rsidP="00B826D6">
      <w:pPr>
        <w:pStyle w:val="a4"/>
        <w:rPr>
          <w:b/>
          <w:i/>
          <w:color w:val="000000"/>
        </w:rPr>
      </w:pPr>
      <w:r w:rsidRPr="00AC144D">
        <w:rPr>
          <w:b/>
          <w:i/>
          <w:color w:val="000000"/>
        </w:rPr>
        <w:t>Выбирайте качественное и правильно подобранное авто-кресло, потому что - это ваш любимый ребёнок!</w:t>
      </w:r>
    </w:p>
    <w:p w:rsidR="00B826D6" w:rsidRPr="00B826D6" w:rsidRDefault="00B826D6" w:rsidP="00B826D6">
      <w:pPr>
        <w:pStyle w:val="a4"/>
        <w:rPr>
          <w:b/>
          <w:i/>
          <w:color w:val="000000"/>
        </w:rPr>
      </w:pPr>
    </w:p>
    <w:p w:rsidR="007056CB" w:rsidRPr="005E04C0" w:rsidRDefault="00152BCA" w:rsidP="00152BCA">
      <w:pPr>
        <w:pStyle w:val="a4"/>
        <w:ind w:left="7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</w:t>
      </w:r>
      <w:r w:rsidR="007056CB" w:rsidRPr="005E04C0">
        <w:rPr>
          <w:b/>
          <w:bCs/>
          <w:color w:val="000000"/>
          <w:sz w:val="28"/>
          <w:szCs w:val="28"/>
        </w:rPr>
        <w:t>Анкета для родителей</w:t>
      </w:r>
    </w:p>
    <w:p w:rsidR="007056CB" w:rsidRPr="008F56D3" w:rsidRDefault="007056CB" w:rsidP="005E04C0">
      <w:pPr>
        <w:pStyle w:val="a4"/>
        <w:jc w:val="center"/>
        <w:rPr>
          <w:i/>
          <w:sz w:val="28"/>
          <w:szCs w:val="28"/>
        </w:rPr>
      </w:pPr>
      <w:r w:rsidRPr="008F56D3">
        <w:rPr>
          <w:b/>
          <w:bCs/>
          <w:i/>
          <w:color w:val="000000"/>
          <w:sz w:val="28"/>
          <w:szCs w:val="28"/>
        </w:rPr>
        <w:t>«Безопасность детей на дороге»</w:t>
      </w:r>
    </w:p>
    <w:p w:rsidR="007056CB" w:rsidRDefault="007056CB" w:rsidP="005E04C0">
      <w:pPr>
        <w:pStyle w:val="a4"/>
        <w:jc w:val="center"/>
      </w:pPr>
    </w:p>
    <w:p w:rsidR="007056CB" w:rsidRDefault="007056CB" w:rsidP="007056CB">
      <w:pPr>
        <w:pStyle w:val="a4"/>
      </w:pPr>
      <w:r>
        <w:rPr>
          <w:color w:val="000000"/>
        </w:rPr>
        <w:t>ФИО__________________________________________________________</w:t>
      </w:r>
    </w:p>
    <w:p w:rsidR="007056CB" w:rsidRDefault="007056CB" w:rsidP="007056CB">
      <w:pPr>
        <w:pStyle w:val="a4"/>
        <w:numPr>
          <w:ilvl w:val="0"/>
          <w:numId w:val="5"/>
        </w:numPr>
      </w:pPr>
      <w:r>
        <w:rPr>
          <w:color w:val="000000"/>
        </w:rPr>
        <w:t>Как Вы считаете, с какого возраста нужно знакомить ребёнка с ПДД?</w:t>
      </w:r>
      <w:r>
        <w:t xml:space="preserve"> </w:t>
      </w:r>
    </w:p>
    <w:p w:rsidR="007056CB" w:rsidRDefault="007056CB" w:rsidP="007056CB">
      <w:pPr>
        <w:pStyle w:val="a4"/>
        <w:numPr>
          <w:ilvl w:val="1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3 года</w:t>
      </w:r>
    </w:p>
    <w:p w:rsidR="007056CB" w:rsidRDefault="007056CB" w:rsidP="007056CB">
      <w:pPr>
        <w:pStyle w:val="a4"/>
        <w:numPr>
          <w:ilvl w:val="1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4 года</w:t>
      </w:r>
    </w:p>
    <w:p w:rsidR="007056CB" w:rsidRDefault="007056CB" w:rsidP="007056CB">
      <w:pPr>
        <w:pStyle w:val="a4"/>
        <w:numPr>
          <w:ilvl w:val="1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5 лет</w:t>
      </w:r>
    </w:p>
    <w:p w:rsidR="007056CB" w:rsidRDefault="007056CB" w:rsidP="007056CB">
      <w:pPr>
        <w:pStyle w:val="a4"/>
        <w:numPr>
          <w:ilvl w:val="1"/>
          <w:numId w:val="5"/>
        </w:numPr>
      </w:pPr>
      <w:r>
        <w:rPr>
          <w:rFonts w:ascii="Arial" w:hAnsi="Arial" w:cs="Arial"/>
          <w:color w:val="000000"/>
          <w:sz w:val="20"/>
          <w:szCs w:val="20"/>
        </w:rPr>
        <w:t>6 лет</w:t>
      </w:r>
    </w:p>
    <w:p w:rsidR="007056CB" w:rsidRDefault="007056CB" w:rsidP="007056CB">
      <w:pPr>
        <w:pStyle w:val="a4"/>
        <w:numPr>
          <w:ilvl w:val="0"/>
          <w:numId w:val="6"/>
        </w:numPr>
      </w:pPr>
      <w:r>
        <w:rPr>
          <w:color w:val="000000"/>
        </w:rPr>
        <w:t>Часто ли вы говорите ребёнку о необходимости соблюдать ПДД</w:t>
      </w:r>
    </w:p>
    <w:p w:rsidR="007056CB" w:rsidRDefault="007056CB" w:rsidP="007056CB">
      <w:pPr>
        <w:pStyle w:val="a4"/>
        <w:numPr>
          <w:ilvl w:val="0"/>
          <w:numId w:val="7"/>
        </w:numPr>
      </w:pPr>
      <w:r>
        <w:rPr>
          <w:color w:val="000000"/>
        </w:rPr>
        <w:t>Да</w:t>
      </w:r>
    </w:p>
    <w:p w:rsidR="007056CB" w:rsidRDefault="007056CB" w:rsidP="007056CB">
      <w:pPr>
        <w:pStyle w:val="a4"/>
        <w:numPr>
          <w:ilvl w:val="0"/>
          <w:numId w:val="7"/>
        </w:numPr>
      </w:pPr>
      <w:r>
        <w:rPr>
          <w:color w:val="000000"/>
        </w:rPr>
        <w:t>Нет</w:t>
      </w:r>
    </w:p>
    <w:p w:rsidR="007056CB" w:rsidRDefault="007056CB" w:rsidP="007056CB">
      <w:pPr>
        <w:pStyle w:val="a4"/>
        <w:numPr>
          <w:ilvl w:val="0"/>
          <w:numId w:val="7"/>
        </w:numPr>
      </w:pPr>
      <w:r>
        <w:rPr>
          <w:color w:val="000000"/>
        </w:rPr>
        <w:t>Не говорим на эту тему</w:t>
      </w:r>
    </w:p>
    <w:p w:rsidR="007056CB" w:rsidRDefault="007056CB" w:rsidP="007056CB">
      <w:pPr>
        <w:pStyle w:val="a4"/>
        <w:numPr>
          <w:ilvl w:val="0"/>
          <w:numId w:val="8"/>
        </w:numPr>
      </w:pPr>
      <w:r>
        <w:rPr>
          <w:color w:val="000000"/>
        </w:rPr>
        <w:t>Знает ли Ваш ребёнок безопасный маршрут из дома в детский сад и обратно?</w:t>
      </w:r>
    </w:p>
    <w:p w:rsidR="007056CB" w:rsidRDefault="007056CB" w:rsidP="007056CB">
      <w:pPr>
        <w:pStyle w:val="a4"/>
        <w:numPr>
          <w:ilvl w:val="0"/>
          <w:numId w:val="9"/>
        </w:numPr>
      </w:pPr>
      <w:r>
        <w:rPr>
          <w:color w:val="000000"/>
        </w:rPr>
        <w:t>Да</w:t>
      </w:r>
    </w:p>
    <w:p w:rsidR="007056CB" w:rsidRDefault="007056CB" w:rsidP="007056CB">
      <w:pPr>
        <w:pStyle w:val="a4"/>
        <w:numPr>
          <w:ilvl w:val="0"/>
          <w:numId w:val="9"/>
        </w:numPr>
      </w:pPr>
      <w:r>
        <w:rPr>
          <w:color w:val="000000"/>
        </w:rPr>
        <w:t>Нет</w:t>
      </w:r>
    </w:p>
    <w:p w:rsidR="007056CB" w:rsidRDefault="007056CB" w:rsidP="007056CB">
      <w:pPr>
        <w:pStyle w:val="a4"/>
        <w:numPr>
          <w:ilvl w:val="0"/>
          <w:numId w:val="10"/>
        </w:numPr>
      </w:pPr>
      <w:r>
        <w:rPr>
          <w:color w:val="000000"/>
        </w:rPr>
        <w:t>Ходите ли Вы с ребёнком именно по этому маршруту?</w:t>
      </w:r>
    </w:p>
    <w:p w:rsidR="007056CB" w:rsidRDefault="007056CB" w:rsidP="007056CB">
      <w:pPr>
        <w:pStyle w:val="a4"/>
        <w:numPr>
          <w:ilvl w:val="0"/>
          <w:numId w:val="11"/>
        </w:numPr>
      </w:pPr>
      <w:r>
        <w:rPr>
          <w:color w:val="000000"/>
        </w:rPr>
        <w:t>Да</w:t>
      </w:r>
    </w:p>
    <w:p w:rsidR="007056CB" w:rsidRDefault="007056CB" w:rsidP="007056CB">
      <w:pPr>
        <w:pStyle w:val="a4"/>
        <w:numPr>
          <w:ilvl w:val="0"/>
          <w:numId w:val="11"/>
        </w:numPr>
      </w:pPr>
      <w:r>
        <w:rPr>
          <w:color w:val="000000"/>
        </w:rPr>
        <w:t>Нет</w:t>
      </w:r>
    </w:p>
    <w:p w:rsidR="007056CB" w:rsidRDefault="007056CB" w:rsidP="007056CB">
      <w:pPr>
        <w:pStyle w:val="a4"/>
        <w:numPr>
          <w:ilvl w:val="0"/>
          <w:numId w:val="11"/>
        </w:numPr>
      </w:pPr>
      <w:r>
        <w:rPr>
          <w:color w:val="000000"/>
        </w:rPr>
        <w:t>Иногда</w:t>
      </w:r>
    </w:p>
    <w:p w:rsidR="007056CB" w:rsidRDefault="007056CB" w:rsidP="007056CB">
      <w:pPr>
        <w:pStyle w:val="a4"/>
        <w:numPr>
          <w:ilvl w:val="0"/>
          <w:numId w:val="12"/>
        </w:numPr>
      </w:pPr>
      <w:r>
        <w:rPr>
          <w:color w:val="000000"/>
        </w:rPr>
        <w:t>Как Вы считаете, кто должен учить ребёнка безопасному поведению на дороге?</w:t>
      </w:r>
    </w:p>
    <w:p w:rsidR="007056CB" w:rsidRDefault="007056CB" w:rsidP="007056CB">
      <w:pPr>
        <w:pStyle w:val="a4"/>
        <w:numPr>
          <w:ilvl w:val="0"/>
          <w:numId w:val="13"/>
        </w:numPr>
      </w:pPr>
      <w:r>
        <w:rPr>
          <w:color w:val="000000"/>
        </w:rPr>
        <w:t>Семья</w:t>
      </w:r>
    </w:p>
    <w:p w:rsidR="007056CB" w:rsidRDefault="007056CB" w:rsidP="007056CB">
      <w:pPr>
        <w:pStyle w:val="a4"/>
        <w:numPr>
          <w:ilvl w:val="0"/>
          <w:numId w:val="13"/>
        </w:numPr>
      </w:pPr>
      <w:r>
        <w:rPr>
          <w:color w:val="000000"/>
        </w:rPr>
        <w:t>Детский сад</w:t>
      </w:r>
    </w:p>
    <w:p w:rsidR="007056CB" w:rsidRDefault="007056CB" w:rsidP="007056CB">
      <w:pPr>
        <w:pStyle w:val="a4"/>
        <w:numPr>
          <w:ilvl w:val="0"/>
          <w:numId w:val="13"/>
        </w:numPr>
      </w:pPr>
      <w:r>
        <w:rPr>
          <w:color w:val="000000"/>
        </w:rPr>
        <w:t>Совместно</w:t>
      </w:r>
    </w:p>
    <w:p w:rsidR="007056CB" w:rsidRDefault="007056CB" w:rsidP="007056CB">
      <w:pPr>
        <w:pStyle w:val="a4"/>
        <w:numPr>
          <w:ilvl w:val="0"/>
          <w:numId w:val="14"/>
        </w:numPr>
      </w:pPr>
      <w:r>
        <w:rPr>
          <w:color w:val="000000"/>
        </w:rPr>
        <w:lastRenderedPageBreak/>
        <w:t>Можете ли вы считать себя образцом для подражания в соблюдении ПДД?</w:t>
      </w:r>
    </w:p>
    <w:p w:rsidR="007056CB" w:rsidRDefault="007056CB" w:rsidP="007056CB">
      <w:pPr>
        <w:pStyle w:val="a4"/>
        <w:numPr>
          <w:ilvl w:val="0"/>
          <w:numId w:val="15"/>
        </w:numPr>
      </w:pPr>
      <w:r>
        <w:rPr>
          <w:color w:val="000000"/>
        </w:rPr>
        <w:t>Да</w:t>
      </w:r>
    </w:p>
    <w:p w:rsidR="007056CB" w:rsidRDefault="007056CB" w:rsidP="007056CB">
      <w:pPr>
        <w:pStyle w:val="a4"/>
        <w:numPr>
          <w:ilvl w:val="0"/>
          <w:numId w:val="15"/>
        </w:numPr>
      </w:pPr>
      <w:r>
        <w:rPr>
          <w:color w:val="000000"/>
        </w:rPr>
        <w:t>Нет</w:t>
      </w:r>
    </w:p>
    <w:p w:rsidR="007056CB" w:rsidRDefault="007056CB" w:rsidP="007056CB">
      <w:pPr>
        <w:pStyle w:val="a4"/>
        <w:numPr>
          <w:ilvl w:val="0"/>
          <w:numId w:val="15"/>
        </w:numPr>
      </w:pPr>
      <w:r>
        <w:rPr>
          <w:color w:val="000000"/>
        </w:rPr>
        <w:t>Всякое бывает</w:t>
      </w:r>
    </w:p>
    <w:p w:rsidR="007056CB" w:rsidRDefault="007056CB" w:rsidP="007056CB">
      <w:pPr>
        <w:pStyle w:val="a4"/>
        <w:numPr>
          <w:ilvl w:val="0"/>
          <w:numId w:val="16"/>
        </w:numPr>
      </w:pPr>
      <w:r>
        <w:rPr>
          <w:color w:val="000000"/>
        </w:rPr>
        <w:t>Часто ли Ваш ребёнок преподаёт Вам урок безопасного поведения на дороге?</w:t>
      </w:r>
    </w:p>
    <w:p w:rsidR="007056CB" w:rsidRDefault="007056CB" w:rsidP="007056CB">
      <w:pPr>
        <w:pStyle w:val="a4"/>
        <w:numPr>
          <w:ilvl w:val="0"/>
          <w:numId w:val="17"/>
        </w:numPr>
      </w:pPr>
      <w:r>
        <w:rPr>
          <w:color w:val="000000"/>
        </w:rPr>
        <w:t>Да</w:t>
      </w:r>
    </w:p>
    <w:p w:rsidR="007056CB" w:rsidRDefault="007056CB" w:rsidP="007056CB">
      <w:pPr>
        <w:pStyle w:val="a4"/>
        <w:numPr>
          <w:ilvl w:val="0"/>
          <w:numId w:val="17"/>
        </w:numPr>
      </w:pPr>
      <w:r>
        <w:rPr>
          <w:color w:val="000000"/>
        </w:rPr>
        <w:t>Нет</w:t>
      </w:r>
    </w:p>
    <w:p w:rsidR="007056CB" w:rsidRDefault="007056CB" w:rsidP="007056CB">
      <w:pPr>
        <w:pStyle w:val="a4"/>
        <w:numPr>
          <w:ilvl w:val="0"/>
          <w:numId w:val="17"/>
        </w:numPr>
      </w:pPr>
      <w:r>
        <w:rPr>
          <w:color w:val="000000"/>
        </w:rPr>
        <w:t>Иногда бывает</w:t>
      </w:r>
    </w:p>
    <w:p w:rsidR="008F56D3" w:rsidRDefault="008F56D3" w:rsidP="007056CB">
      <w:pPr>
        <w:pStyle w:val="a4"/>
        <w:ind w:left="720"/>
        <w:rPr>
          <w:b/>
          <w:bCs/>
          <w:color w:val="000000"/>
          <w:sz w:val="28"/>
          <w:szCs w:val="28"/>
        </w:rPr>
      </w:pPr>
    </w:p>
    <w:p w:rsidR="008F56D3" w:rsidRDefault="008F56D3" w:rsidP="007056CB">
      <w:pPr>
        <w:pStyle w:val="a4"/>
        <w:ind w:left="720"/>
        <w:rPr>
          <w:b/>
          <w:bCs/>
          <w:color w:val="000000"/>
          <w:sz w:val="28"/>
          <w:szCs w:val="28"/>
        </w:rPr>
      </w:pPr>
    </w:p>
    <w:p w:rsidR="007056CB" w:rsidRPr="00BB3CBD" w:rsidRDefault="00152BCA" w:rsidP="007056CB">
      <w:pPr>
        <w:pStyle w:val="a4"/>
        <w:ind w:left="7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r w:rsidR="007056CB" w:rsidRPr="00BB3CBD">
        <w:rPr>
          <w:b/>
          <w:bCs/>
          <w:color w:val="000000"/>
          <w:sz w:val="28"/>
          <w:szCs w:val="28"/>
        </w:rPr>
        <w:t>Типичные ошибки при обучении детей ПДД</w:t>
      </w:r>
    </w:p>
    <w:p w:rsidR="007056CB" w:rsidRDefault="00B14AD2" w:rsidP="007056CB">
      <w:pPr>
        <w:pStyle w:val="a4"/>
      </w:pPr>
      <w:r>
        <w:rPr>
          <w:color w:val="000000"/>
        </w:rPr>
        <w:t xml:space="preserve">           </w:t>
      </w:r>
      <w:r w:rsidR="007056CB">
        <w:rPr>
          <w:color w:val="000000"/>
        </w:rPr>
        <w:t>Для того чтобы обезопасить своего ребёнка, нужно знать и понимать типичные ошибки при обучении ПДД.</w:t>
      </w:r>
    </w:p>
    <w:p w:rsidR="007056CB" w:rsidRDefault="007056CB" w:rsidP="007056CB">
      <w:pPr>
        <w:pStyle w:val="a4"/>
      </w:pPr>
      <w:r>
        <w:rPr>
          <w:color w:val="000000"/>
        </w:rPr>
        <w:t>            Например, употребление несуществующих терминов и понятий или использование одних вместо других.</w:t>
      </w:r>
    </w:p>
    <w:p w:rsidR="007056CB" w:rsidRDefault="007056CB" w:rsidP="007056CB">
      <w:pPr>
        <w:pStyle w:val="a4"/>
      </w:pPr>
      <w:r>
        <w:rPr>
          <w:color w:val="000000"/>
        </w:rPr>
        <w:t>            </w:t>
      </w:r>
      <w:r>
        <w:rPr>
          <w:b/>
          <w:bCs/>
          <w:i/>
          <w:iCs/>
          <w:color w:val="000000"/>
        </w:rPr>
        <w:t>Неправильно:</w:t>
      </w:r>
    </w:p>
    <w:p w:rsidR="007056CB" w:rsidRDefault="007056CB" w:rsidP="007056CB">
      <w:pPr>
        <w:pStyle w:val="a4"/>
        <w:numPr>
          <w:ilvl w:val="0"/>
          <w:numId w:val="18"/>
        </w:numPr>
      </w:pPr>
      <w:r>
        <w:rPr>
          <w:color w:val="000000"/>
        </w:rPr>
        <w:t>Машина</w:t>
      </w:r>
    </w:p>
    <w:p w:rsidR="007056CB" w:rsidRDefault="007056CB" w:rsidP="007056CB">
      <w:pPr>
        <w:pStyle w:val="a4"/>
        <w:numPr>
          <w:ilvl w:val="0"/>
          <w:numId w:val="18"/>
        </w:numPr>
      </w:pPr>
      <w:r>
        <w:rPr>
          <w:color w:val="000000"/>
        </w:rPr>
        <w:t>Пешеходная дорожка</w:t>
      </w:r>
    </w:p>
    <w:p w:rsidR="007056CB" w:rsidRDefault="007056CB" w:rsidP="007056CB">
      <w:pPr>
        <w:pStyle w:val="a4"/>
        <w:numPr>
          <w:ilvl w:val="0"/>
          <w:numId w:val="18"/>
        </w:numPr>
      </w:pPr>
      <w:r>
        <w:rPr>
          <w:color w:val="000000"/>
        </w:rPr>
        <w:t>Красный – «стой»</w:t>
      </w:r>
    </w:p>
    <w:p w:rsidR="007056CB" w:rsidRDefault="007056CB" w:rsidP="007056CB">
      <w:pPr>
        <w:pStyle w:val="a4"/>
        <w:numPr>
          <w:ilvl w:val="0"/>
          <w:numId w:val="18"/>
        </w:numPr>
      </w:pPr>
      <w:r>
        <w:rPr>
          <w:color w:val="000000"/>
        </w:rPr>
        <w:t>Жёлтый – «приготовься»</w:t>
      </w:r>
    </w:p>
    <w:p w:rsidR="007056CB" w:rsidRDefault="007056CB" w:rsidP="007056CB">
      <w:pPr>
        <w:pStyle w:val="a4"/>
        <w:numPr>
          <w:ilvl w:val="0"/>
          <w:numId w:val="18"/>
        </w:numPr>
      </w:pPr>
      <w:r>
        <w:rPr>
          <w:color w:val="000000"/>
        </w:rPr>
        <w:t>Зелёный – «иди»</w:t>
      </w:r>
    </w:p>
    <w:p w:rsidR="007056CB" w:rsidRDefault="007056CB" w:rsidP="007056CB">
      <w:pPr>
        <w:pStyle w:val="a4"/>
        <w:ind w:left="720"/>
      </w:pPr>
      <w:r>
        <w:rPr>
          <w:b/>
          <w:bCs/>
          <w:i/>
          <w:iCs/>
          <w:color w:val="000000"/>
        </w:rPr>
        <w:t>Правильно:</w:t>
      </w:r>
    </w:p>
    <w:p w:rsidR="007056CB" w:rsidRDefault="007056CB" w:rsidP="007056CB">
      <w:pPr>
        <w:pStyle w:val="a4"/>
        <w:numPr>
          <w:ilvl w:val="0"/>
          <w:numId w:val="19"/>
        </w:numPr>
      </w:pPr>
      <w:r>
        <w:rPr>
          <w:color w:val="000000"/>
        </w:rPr>
        <w:t>Транспортное средство (автомобиль, автобус …)</w:t>
      </w:r>
    </w:p>
    <w:p w:rsidR="007056CB" w:rsidRDefault="007056CB" w:rsidP="007056CB">
      <w:pPr>
        <w:pStyle w:val="a4"/>
        <w:numPr>
          <w:ilvl w:val="0"/>
          <w:numId w:val="20"/>
        </w:numPr>
      </w:pPr>
      <w:r>
        <w:rPr>
          <w:color w:val="000000"/>
        </w:rPr>
        <w:t>Пешеходный переход</w:t>
      </w:r>
    </w:p>
    <w:p w:rsidR="007056CB" w:rsidRDefault="007056CB" w:rsidP="007056CB">
      <w:pPr>
        <w:pStyle w:val="a4"/>
        <w:numPr>
          <w:ilvl w:val="0"/>
          <w:numId w:val="21"/>
        </w:numPr>
      </w:pPr>
      <w:r>
        <w:rPr>
          <w:color w:val="000000"/>
        </w:rPr>
        <w:t>Красный и жёлтый – «стой», зелёный – «убедись в безопасности и иди»</w:t>
      </w:r>
    </w:p>
    <w:p w:rsidR="007056CB" w:rsidRDefault="007056CB" w:rsidP="007056CB">
      <w:pPr>
        <w:pStyle w:val="a4"/>
        <w:numPr>
          <w:ilvl w:val="0"/>
          <w:numId w:val="22"/>
        </w:numPr>
      </w:pPr>
      <w:r>
        <w:rPr>
          <w:color w:val="000000"/>
        </w:rPr>
        <w:t xml:space="preserve">Не обращайтесь к дошкольникам «детским» языком: машинка, дорожка, </w:t>
      </w:r>
      <w:proofErr w:type="spellStart"/>
      <w:r>
        <w:rPr>
          <w:color w:val="000000"/>
        </w:rPr>
        <w:t>светофорчик</w:t>
      </w:r>
      <w:proofErr w:type="spellEnd"/>
      <w:proofErr w:type="gramStart"/>
      <w:r>
        <w:rPr>
          <w:color w:val="000000"/>
        </w:rPr>
        <w:t>… О</w:t>
      </w:r>
      <w:proofErr w:type="gramEnd"/>
      <w:r>
        <w:rPr>
          <w:color w:val="000000"/>
        </w:rPr>
        <w:t>бщайтесь с ними на равных.</w:t>
      </w:r>
    </w:p>
    <w:p w:rsidR="00152BCA" w:rsidRPr="00152BCA" w:rsidRDefault="007056CB" w:rsidP="00152BCA">
      <w:pPr>
        <w:pStyle w:val="a4"/>
        <w:numPr>
          <w:ilvl w:val="0"/>
          <w:numId w:val="23"/>
        </w:numPr>
      </w:pPr>
      <w:r>
        <w:rPr>
          <w:color w:val="000000"/>
        </w:rPr>
        <w:t xml:space="preserve">Совершенно неприемлемо 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старым правилам.</w:t>
      </w:r>
    </w:p>
    <w:p w:rsidR="007056CB" w:rsidRDefault="007056CB" w:rsidP="00152BCA">
      <w:pPr>
        <w:pStyle w:val="a4"/>
        <w:ind w:left="360"/>
      </w:pPr>
      <w:r>
        <w:rPr>
          <w:color w:val="000000"/>
        </w:rPr>
        <w:t> </w:t>
      </w:r>
      <w:r>
        <w:rPr>
          <w:b/>
          <w:bCs/>
          <w:i/>
          <w:iCs/>
          <w:color w:val="000000"/>
        </w:rPr>
        <w:t>Запомните и объясните детям: на проезжей части нет безопасных мест – «островков безопасности»!</w:t>
      </w:r>
    </w:p>
    <w:p w:rsidR="00DF7F4F" w:rsidRPr="00DF7F4F" w:rsidRDefault="005E04C0" w:rsidP="00DF7F4F">
      <w:pPr>
        <w:pStyle w:val="a3"/>
        <w:rPr>
          <w:b/>
          <w:i/>
        </w:rPr>
      </w:pPr>
      <w:r w:rsidRPr="00DF7F4F">
        <w:rPr>
          <w:b/>
          <w:i/>
        </w:rPr>
        <w:t>Показ  презентации «Задания по ПДД для детей и родителей»</w:t>
      </w:r>
      <w:r w:rsidR="008F56D3" w:rsidRPr="00DF7F4F">
        <w:rPr>
          <w:b/>
          <w:i/>
        </w:rPr>
        <w:t xml:space="preserve"> </w:t>
      </w:r>
      <w:r w:rsidR="00DF7F4F" w:rsidRPr="00DF7F4F">
        <w:rPr>
          <w:b/>
          <w:i/>
        </w:rPr>
        <w:t xml:space="preserve">                                 </w:t>
      </w:r>
      <w:r w:rsidRPr="00DF7F4F">
        <w:rPr>
          <w:b/>
          <w:i/>
        </w:rPr>
        <w:t>Кроссворды  по ПДД</w:t>
      </w:r>
      <w:r w:rsidR="00DF7F4F" w:rsidRPr="00DF7F4F">
        <w:rPr>
          <w:b/>
          <w:i/>
        </w:rPr>
        <w:t xml:space="preserve">   </w:t>
      </w:r>
    </w:p>
    <w:p w:rsidR="00DF7F4F" w:rsidRPr="00DF7F4F" w:rsidRDefault="00DF7F4F" w:rsidP="00DF7F4F">
      <w:pPr>
        <w:pStyle w:val="a3"/>
        <w:rPr>
          <w:b/>
          <w:i/>
        </w:rPr>
      </w:pPr>
      <w:r w:rsidRPr="00DF7F4F">
        <w:rPr>
          <w:b/>
          <w:i/>
        </w:rPr>
        <w:t xml:space="preserve">Блиц викторина «Автомобильный»                                                                       </w:t>
      </w:r>
    </w:p>
    <w:p w:rsidR="007056CB" w:rsidRPr="005E04C0" w:rsidRDefault="007056CB" w:rsidP="00B826D6">
      <w:pPr>
        <w:pStyle w:val="a4"/>
        <w:jc w:val="center"/>
        <w:rPr>
          <w:b/>
          <w:sz w:val="28"/>
          <w:szCs w:val="28"/>
        </w:rPr>
      </w:pPr>
    </w:p>
    <w:p w:rsidR="007056CB" w:rsidRDefault="007056CB" w:rsidP="00B826D6">
      <w:pPr>
        <w:pStyle w:val="a4"/>
      </w:pPr>
      <w:r>
        <w:rPr>
          <w:color w:val="000000"/>
        </w:rPr>
        <w:t>      Несчастные случаи с детьми происходят не только потому, что они сознательно нарушают ПДД, но и в силу их лёгкой отвлекаемости. Что-то заинтересовало ребёнка, кто-то окликнул его и он забыл об опасности.</w:t>
      </w:r>
    </w:p>
    <w:p w:rsidR="007056CB" w:rsidRDefault="007056CB" w:rsidP="00B826D6">
      <w:pPr>
        <w:pStyle w:val="a4"/>
        <w:rPr>
          <w:color w:val="000000"/>
        </w:rPr>
      </w:pPr>
      <w:r>
        <w:rPr>
          <w:color w:val="000000"/>
        </w:rPr>
        <w:t xml:space="preserve">      Есть много факторов, провоцирующих участие детей в ДТП. </w:t>
      </w:r>
      <w:proofErr w:type="gramStart"/>
      <w:r>
        <w:rPr>
          <w:color w:val="000000"/>
        </w:rPr>
        <w:t>Такие, как: рассеянное внимание, игнорирование правил дорожного движения, плохой обзор в непогоду, неустойчивое эмоциональное состояние ребёнка, узкий угол зрения (у 6-летнего ребёнка угол зрения в 10 раз меньше, чем у взрослого), медленная реакция, маленький рост.</w:t>
      </w:r>
      <w:proofErr w:type="gramEnd"/>
      <w:r>
        <w:rPr>
          <w:color w:val="000000"/>
        </w:rPr>
        <w:t xml:space="preserve"> Ребёнок не может быть самостоятельным участником дорожного движения, поэтому именно родители должны учитывать все </w:t>
      </w:r>
      <w:proofErr w:type="gramStart"/>
      <w:r>
        <w:rPr>
          <w:color w:val="000000"/>
        </w:rPr>
        <w:t>выше перечисленные</w:t>
      </w:r>
      <w:proofErr w:type="gramEnd"/>
      <w:r>
        <w:rPr>
          <w:color w:val="000000"/>
        </w:rPr>
        <w:t xml:space="preserve"> факторы.</w:t>
      </w:r>
    </w:p>
    <w:p w:rsidR="005E04C0" w:rsidRDefault="005E04C0" w:rsidP="007056CB">
      <w:pPr>
        <w:pStyle w:val="a4"/>
        <w:ind w:left="720"/>
      </w:pPr>
    </w:p>
    <w:p w:rsidR="007056CB" w:rsidRDefault="00152BCA" w:rsidP="00152BCA">
      <w:pPr>
        <w:pStyle w:val="a4"/>
      </w:pPr>
      <w:r>
        <w:rPr>
          <w:b/>
          <w:bCs/>
          <w:color w:val="000000"/>
        </w:rPr>
        <w:t xml:space="preserve">                                           </w:t>
      </w:r>
      <w:r w:rsidR="007056CB">
        <w:rPr>
          <w:b/>
          <w:bCs/>
          <w:color w:val="000000"/>
        </w:rPr>
        <w:t>ПАМЯТКА ДЛЯ РОДИТЕЛЕЙ</w:t>
      </w:r>
    </w:p>
    <w:p w:rsidR="007056CB" w:rsidRDefault="007056CB" w:rsidP="005E04C0">
      <w:pPr>
        <w:pStyle w:val="a4"/>
        <w:jc w:val="center"/>
      </w:pPr>
      <w:r>
        <w:rPr>
          <w:color w:val="000000"/>
        </w:rPr>
        <w:t> </w:t>
      </w:r>
      <w:r>
        <w:rPr>
          <w:b/>
          <w:bCs/>
          <w:color w:val="000000"/>
        </w:rPr>
        <w:t>УВАЖАЕМЫЕ РОДИТЕЛИ! </w:t>
      </w:r>
    </w:p>
    <w:p w:rsidR="007056CB" w:rsidRPr="005E04C0" w:rsidRDefault="007056CB" w:rsidP="007056CB">
      <w:pPr>
        <w:pStyle w:val="a4"/>
        <w:jc w:val="center"/>
        <w:rPr>
          <w:sz w:val="28"/>
          <w:szCs w:val="28"/>
        </w:rPr>
      </w:pPr>
      <w:r w:rsidRPr="005E04C0">
        <w:rPr>
          <w:b/>
          <w:bCs/>
          <w:i/>
          <w:iCs/>
          <w:color w:val="000000"/>
          <w:sz w:val="28"/>
          <w:szCs w:val="28"/>
        </w:rPr>
        <w:t>Регулярно повторяйте детям следующие установки:</w:t>
      </w:r>
    </w:p>
    <w:p w:rsidR="007056CB" w:rsidRDefault="007056CB" w:rsidP="007056CB">
      <w:pPr>
        <w:pStyle w:val="a4"/>
      </w:pPr>
      <w:r>
        <w:rPr>
          <w:color w:val="000000"/>
        </w:rPr>
        <w:t> </w:t>
      </w:r>
    </w:p>
    <w:p w:rsidR="007056CB" w:rsidRDefault="007056CB" w:rsidP="007056CB">
      <w:pPr>
        <w:pStyle w:val="a4"/>
        <w:numPr>
          <w:ilvl w:val="0"/>
          <w:numId w:val="28"/>
        </w:numPr>
      </w:pPr>
      <w:r>
        <w:rPr>
          <w:color w:val="000000"/>
        </w:rPr>
        <w:t>Перед тем как выйти на проезжую часть, остановись и скажи себе: «Будь осторожен!»</w:t>
      </w:r>
    </w:p>
    <w:p w:rsidR="007056CB" w:rsidRDefault="007056CB" w:rsidP="007056CB">
      <w:pPr>
        <w:pStyle w:val="a4"/>
        <w:numPr>
          <w:ilvl w:val="0"/>
          <w:numId w:val="28"/>
        </w:numPr>
      </w:pPr>
      <w:r>
        <w:rPr>
          <w:color w:val="000000"/>
        </w:rPr>
        <w:t>Никогда не выбегай на дорогу перед приближающимся автомобилем: водитель не может остановить автомобиль сразу!</w:t>
      </w:r>
    </w:p>
    <w:p w:rsidR="007056CB" w:rsidRDefault="007056CB" w:rsidP="007056CB">
      <w:pPr>
        <w:pStyle w:val="a4"/>
        <w:numPr>
          <w:ilvl w:val="0"/>
          <w:numId w:val="28"/>
        </w:numPr>
      </w:pPr>
      <w:r>
        <w:rPr>
          <w:color w:val="000000"/>
        </w:rPr>
        <w:t>перед тем как выйти на проезжую часть, убедитесь, что слева, справа и сзади, если это перекрёсток, нет приближающегося транспорта.</w:t>
      </w:r>
    </w:p>
    <w:p w:rsidR="007056CB" w:rsidRDefault="007056CB" w:rsidP="007056CB">
      <w:pPr>
        <w:pStyle w:val="a4"/>
        <w:numPr>
          <w:ilvl w:val="0"/>
          <w:numId w:val="28"/>
        </w:numPr>
      </w:pPr>
      <w:r>
        <w:rPr>
          <w:color w:val="000000"/>
        </w:rPr>
        <w:t>При выходе из автобуса, троллейбуса, трамвая, не обходи его спереди или сзади. Найди пешеходный переход.</w:t>
      </w:r>
    </w:p>
    <w:p w:rsidR="007056CB" w:rsidRDefault="007056CB" w:rsidP="007056CB">
      <w:pPr>
        <w:pStyle w:val="a4"/>
        <w:numPr>
          <w:ilvl w:val="0"/>
          <w:numId w:val="29"/>
        </w:numPr>
      </w:pPr>
      <w:r>
        <w:rPr>
          <w:color w:val="000000"/>
        </w:rPr>
        <w:t>Не выезжай на улицы и дороги на роликовых коньках, велосипеде, самокате, санках.</w:t>
      </w:r>
    </w:p>
    <w:p w:rsidR="007056CB" w:rsidRDefault="007056CB" w:rsidP="007056CB">
      <w:pPr>
        <w:pStyle w:val="a4"/>
        <w:numPr>
          <w:ilvl w:val="0"/>
          <w:numId w:val="29"/>
        </w:numPr>
      </w:pPr>
      <w:r>
        <w:rPr>
          <w:color w:val="000000"/>
        </w:rPr>
        <w:t>Не играй рядом с проезжей частью. Для игр есть двор, детская площадка или стадион.</w:t>
      </w:r>
    </w:p>
    <w:p w:rsidR="007056CB" w:rsidRDefault="007056CB" w:rsidP="007056CB">
      <w:pPr>
        <w:pStyle w:val="a4"/>
        <w:numPr>
          <w:ilvl w:val="0"/>
          <w:numId w:val="30"/>
        </w:numPr>
      </w:pPr>
      <w:r>
        <w:rPr>
          <w:color w:val="000000"/>
        </w:rPr>
        <w:t>Переходи дорогу только поперёк, а не наискосок, иначе ты будешь дольше на ней находиться и можешь попасть под автомобиль.</w:t>
      </w:r>
    </w:p>
    <w:p w:rsidR="007056CB" w:rsidRDefault="007056CB" w:rsidP="007056CB">
      <w:pPr>
        <w:pStyle w:val="a4"/>
        <w:numPr>
          <w:ilvl w:val="0"/>
          <w:numId w:val="30"/>
        </w:numPr>
      </w:pPr>
      <w:r>
        <w:rPr>
          <w:color w:val="000000"/>
        </w:rPr>
        <w:t>Никогда не спеши. Знай, что бежать по дороге нельзя.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:rsidR="007056CB" w:rsidRDefault="007056CB" w:rsidP="007056CB">
      <w:pPr>
        <w:pStyle w:val="a4"/>
        <w:numPr>
          <w:ilvl w:val="0"/>
          <w:numId w:val="31"/>
        </w:numPr>
      </w:pPr>
      <w:r>
        <w:rPr>
          <w:color w:val="000000"/>
        </w:rPr>
        <w:t>Когда выходишь с другими детьми на проезжую часть, не болтай, сосредоточься и скажи себе и ребятам: «Будьте осторожны!»</w:t>
      </w:r>
    </w:p>
    <w:p w:rsidR="005E04C0" w:rsidRDefault="005E04C0" w:rsidP="007056CB">
      <w:pPr>
        <w:pStyle w:val="a4"/>
        <w:ind w:left="720"/>
        <w:jc w:val="center"/>
        <w:rPr>
          <w:b/>
          <w:bCs/>
          <w:color w:val="000000"/>
        </w:rPr>
      </w:pPr>
    </w:p>
    <w:p w:rsidR="007056CB" w:rsidRPr="008F56D3" w:rsidRDefault="007056CB" w:rsidP="007056CB">
      <w:pPr>
        <w:pStyle w:val="a4"/>
        <w:ind w:left="720"/>
        <w:jc w:val="center"/>
        <w:rPr>
          <w:sz w:val="28"/>
          <w:szCs w:val="28"/>
        </w:rPr>
      </w:pPr>
      <w:r w:rsidRPr="008F56D3">
        <w:rPr>
          <w:b/>
          <w:bCs/>
          <w:color w:val="000000"/>
          <w:sz w:val="28"/>
          <w:szCs w:val="28"/>
        </w:rPr>
        <w:t>ПОМНИТЕ!</w:t>
      </w:r>
    </w:p>
    <w:p w:rsidR="007056CB" w:rsidRPr="00152BCA" w:rsidRDefault="007056CB" w:rsidP="007056CB">
      <w:pPr>
        <w:pStyle w:val="a4"/>
        <w:ind w:left="720"/>
        <w:jc w:val="center"/>
        <w:rPr>
          <w:b/>
          <w:i/>
        </w:rPr>
      </w:pPr>
      <w:r w:rsidRPr="00152BCA">
        <w:rPr>
          <w:b/>
          <w:i/>
          <w:color w:val="000000"/>
        </w:rPr>
        <w:t>Ребёнок учится законам безопасного поведения на дороге у взрослых. Не жалейте времени на обучение детей ПДД. Старайтесь сделать всё возможное, чтобы оградить ребёнка от несчастных случаев на дороге.</w:t>
      </w:r>
    </w:p>
    <w:p w:rsidR="005E04C0" w:rsidRDefault="005E04C0" w:rsidP="007056CB">
      <w:pPr>
        <w:pStyle w:val="a4"/>
        <w:ind w:left="72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7056CB" w:rsidRPr="005E04C0" w:rsidRDefault="007056CB" w:rsidP="007056CB">
      <w:pPr>
        <w:pStyle w:val="a4"/>
        <w:ind w:left="720"/>
        <w:jc w:val="center"/>
        <w:rPr>
          <w:sz w:val="28"/>
          <w:szCs w:val="28"/>
        </w:rPr>
      </w:pPr>
      <w:r w:rsidRPr="005E04C0">
        <w:rPr>
          <w:b/>
          <w:bCs/>
          <w:i/>
          <w:iCs/>
          <w:color w:val="000000"/>
          <w:sz w:val="28"/>
          <w:szCs w:val="28"/>
        </w:rPr>
        <w:t>Берегите себя и своих детей! </w:t>
      </w:r>
    </w:p>
    <w:p w:rsidR="007056CB" w:rsidRDefault="007056CB" w:rsidP="007056CB">
      <w:pPr>
        <w:pStyle w:val="a4"/>
        <w:ind w:left="720"/>
        <w:rPr>
          <w:color w:val="000000"/>
        </w:rPr>
      </w:pPr>
      <w:r w:rsidRPr="00DF7F4F">
        <w:rPr>
          <w:b/>
          <w:bCs/>
          <w:i/>
          <w:color w:val="000000"/>
          <w:sz w:val="28"/>
          <w:szCs w:val="28"/>
        </w:rPr>
        <w:t>Задание</w:t>
      </w:r>
      <w:r w:rsidRPr="005E04C0">
        <w:rPr>
          <w:b/>
          <w:bCs/>
          <w:color w:val="000000"/>
          <w:sz w:val="28"/>
          <w:szCs w:val="28"/>
        </w:rPr>
        <w:t>:</w:t>
      </w:r>
      <w:r w:rsidR="00152BCA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bCs/>
          <w:color w:val="000000"/>
        </w:rPr>
        <w:t> </w:t>
      </w:r>
      <w:r>
        <w:rPr>
          <w:color w:val="000000"/>
        </w:rPr>
        <w:t>нарисовать и обсудить с ребёнком бе</w:t>
      </w:r>
      <w:r w:rsidR="00040FB3">
        <w:rPr>
          <w:color w:val="000000"/>
        </w:rPr>
        <w:t>зопасный маршрут в детский сад.</w:t>
      </w:r>
    </w:p>
    <w:p w:rsidR="00B14AD2" w:rsidRDefault="00B14AD2" w:rsidP="007056CB">
      <w:pPr>
        <w:pStyle w:val="a4"/>
        <w:ind w:left="720"/>
        <w:rPr>
          <w:b/>
          <w:bCs/>
          <w:i/>
          <w:color w:val="000000"/>
          <w:sz w:val="28"/>
          <w:szCs w:val="28"/>
        </w:rPr>
      </w:pPr>
    </w:p>
    <w:p w:rsidR="00DF7F4F" w:rsidRPr="00DF7F4F" w:rsidRDefault="001143C0" w:rsidP="007056CB">
      <w:pPr>
        <w:pStyle w:val="a4"/>
        <w:ind w:left="720"/>
        <w:rPr>
          <w:i/>
        </w:rPr>
      </w:pPr>
      <w:r>
        <w:rPr>
          <w:b/>
          <w:bCs/>
          <w:i/>
          <w:color w:val="000000"/>
          <w:sz w:val="28"/>
          <w:szCs w:val="28"/>
        </w:rPr>
        <w:t>Вручение</w:t>
      </w:r>
      <w:r w:rsidR="00152BCA"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 xml:space="preserve"> медалей Знаток </w:t>
      </w:r>
      <w:r w:rsidR="00DF7F4F" w:rsidRPr="00DF7F4F">
        <w:rPr>
          <w:b/>
          <w:bCs/>
          <w:i/>
          <w:color w:val="000000"/>
          <w:sz w:val="28"/>
          <w:szCs w:val="28"/>
        </w:rPr>
        <w:t>прав</w:t>
      </w:r>
      <w:r w:rsidR="00DF7F4F">
        <w:rPr>
          <w:b/>
          <w:bCs/>
          <w:i/>
          <w:color w:val="000000"/>
          <w:sz w:val="28"/>
          <w:szCs w:val="28"/>
        </w:rPr>
        <w:t>ил дорожного движения.</w:t>
      </w:r>
    </w:p>
    <w:p w:rsidR="007056CB" w:rsidRDefault="007056CB" w:rsidP="007056CB">
      <w:pPr>
        <w:pStyle w:val="a4"/>
        <w:ind w:left="720"/>
        <w:jc w:val="center"/>
        <w:rPr>
          <w:color w:val="000000"/>
        </w:rPr>
      </w:pPr>
      <w:r>
        <w:rPr>
          <w:color w:val="000000"/>
        </w:rPr>
        <w:t>Вопросы и пожелания родителей. </w:t>
      </w:r>
    </w:p>
    <w:p w:rsidR="005E04C0" w:rsidRDefault="005E04C0" w:rsidP="007056CB">
      <w:pPr>
        <w:pStyle w:val="a4"/>
        <w:ind w:left="720"/>
        <w:jc w:val="center"/>
        <w:rPr>
          <w:color w:val="000000"/>
        </w:rPr>
      </w:pPr>
    </w:p>
    <w:p w:rsidR="007056CB" w:rsidRPr="00152BCA" w:rsidRDefault="00152BCA" w:rsidP="007056CB">
      <w:pPr>
        <w:pStyle w:val="a4"/>
        <w:rPr>
          <w:color w:val="000000"/>
        </w:rPr>
      </w:pPr>
      <w:r>
        <w:rPr>
          <w:color w:val="000000"/>
        </w:rPr>
        <w:t xml:space="preserve">        </w:t>
      </w:r>
      <w:r w:rsidR="007056CB" w:rsidRPr="00BB3CBD">
        <w:rPr>
          <w:b/>
          <w:bCs/>
          <w:color w:val="000000"/>
          <w:sz w:val="28"/>
          <w:szCs w:val="28"/>
        </w:rPr>
        <w:t>Список литературы</w:t>
      </w:r>
    </w:p>
    <w:p w:rsidR="007056CB" w:rsidRDefault="007056CB" w:rsidP="007056CB">
      <w:pPr>
        <w:pStyle w:val="a4"/>
        <w:numPr>
          <w:ilvl w:val="0"/>
          <w:numId w:val="32"/>
        </w:numPr>
      </w:pPr>
      <w:proofErr w:type="spellStart"/>
      <w:r>
        <w:rPr>
          <w:color w:val="000000"/>
        </w:rPr>
        <w:t>Старцева</w:t>
      </w:r>
      <w:proofErr w:type="spellEnd"/>
      <w:r>
        <w:rPr>
          <w:color w:val="000000"/>
        </w:rPr>
        <w:t xml:space="preserve"> О.В. «Школа дорожных наук», М.: «ТЦ Сфера» 2012.</w:t>
      </w:r>
    </w:p>
    <w:p w:rsidR="007056CB" w:rsidRDefault="007056CB" w:rsidP="007056CB">
      <w:pPr>
        <w:pStyle w:val="a4"/>
        <w:numPr>
          <w:ilvl w:val="0"/>
          <w:numId w:val="32"/>
        </w:numPr>
      </w:pPr>
      <w:proofErr w:type="spellStart"/>
      <w:r>
        <w:rPr>
          <w:color w:val="000000"/>
        </w:rPr>
        <w:t>Скоролупова</w:t>
      </w:r>
      <w:proofErr w:type="spellEnd"/>
      <w:r>
        <w:rPr>
          <w:color w:val="000000"/>
        </w:rPr>
        <w:t xml:space="preserve"> О.А. «Занятия с детьми старшего дошкольного возраста по теме «Правила и безопасность дорожного движения», М.: «Издательство Скрипторий», 2003.</w:t>
      </w:r>
    </w:p>
    <w:p w:rsidR="007056CB" w:rsidRDefault="007056CB" w:rsidP="007056CB">
      <w:pPr>
        <w:pStyle w:val="a4"/>
        <w:numPr>
          <w:ilvl w:val="0"/>
          <w:numId w:val="32"/>
        </w:numPr>
      </w:pPr>
      <w:r>
        <w:rPr>
          <w:color w:val="000000"/>
        </w:rPr>
        <w:t xml:space="preserve">Авдеева Н.Н., Князева О.Л., </w:t>
      </w:r>
      <w:proofErr w:type="spellStart"/>
      <w:r>
        <w:rPr>
          <w:color w:val="000000"/>
        </w:rPr>
        <w:t>Стеркина</w:t>
      </w:r>
      <w:proofErr w:type="spellEnd"/>
      <w:r>
        <w:rPr>
          <w:color w:val="000000"/>
        </w:rPr>
        <w:t xml:space="preserve"> Р.Б. Безопасность: Учебное пособие по основам безопасности жизнедеятельности детей старшего дошкольного возраста. – М.: АСТ-ЛТД, 1998.</w:t>
      </w:r>
    </w:p>
    <w:p w:rsidR="007056CB" w:rsidRDefault="007056CB" w:rsidP="007056CB">
      <w:pPr>
        <w:pStyle w:val="a4"/>
        <w:numPr>
          <w:ilvl w:val="0"/>
          <w:numId w:val="32"/>
        </w:numPr>
      </w:pPr>
      <w:r>
        <w:rPr>
          <w:color w:val="000000"/>
        </w:rPr>
        <w:t>Р.Бабина. Занимательная дорожная азбука. М.: АСТ-ЛТД, Просвещение, 1990</w:t>
      </w:r>
    </w:p>
    <w:p w:rsidR="007056CB" w:rsidRDefault="007056CB" w:rsidP="007056CB">
      <w:pPr>
        <w:pStyle w:val="a4"/>
        <w:numPr>
          <w:ilvl w:val="0"/>
          <w:numId w:val="32"/>
        </w:numPr>
      </w:pPr>
      <w:proofErr w:type="spellStart"/>
      <w:r>
        <w:rPr>
          <w:color w:val="000000"/>
        </w:rPr>
        <w:t>Боровская</w:t>
      </w:r>
      <w:proofErr w:type="spellEnd"/>
      <w:r>
        <w:rPr>
          <w:color w:val="000000"/>
        </w:rPr>
        <w:t xml:space="preserve"> И. Я в безопасности. ГОРОД, «</w:t>
      </w:r>
      <w:proofErr w:type="spellStart"/>
      <w:r>
        <w:rPr>
          <w:color w:val="000000"/>
        </w:rPr>
        <w:t>Хорвест</w:t>
      </w:r>
      <w:proofErr w:type="spellEnd"/>
      <w:r>
        <w:rPr>
          <w:color w:val="000000"/>
        </w:rPr>
        <w:t>», 2004</w:t>
      </w:r>
    </w:p>
    <w:p w:rsidR="007056CB" w:rsidRDefault="007056CB" w:rsidP="007056CB">
      <w:pPr>
        <w:pStyle w:val="a4"/>
        <w:numPr>
          <w:ilvl w:val="0"/>
          <w:numId w:val="32"/>
        </w:numPr>
      </w:pPr>
      <w:r>
        <w:rPr>
          <w:color w:val="000000"/>
        </w:rPr>
        <w:t>Дружинина М. Наш друг – светофор. М.: Махаон, 2005</w:t>
      </w:r>
    </w:p>
    <w:p w:rsidR="007056CB" w:rsidRDefault="007056CB" w:rsidP="007056CB">
      <w:pPr>
        <w:pStyle w:val="a4"/>
        <w:numPr>
          <w:ilvl w:val="0"/>
          <w:numId w:val="32"/>
        </w:numPr>
      </w:pPr>
      <w:proofErr w:type="spellStart"/>
      <w:r>
        <w:rPr>
          <w:color w:val="000000"/>
        </w:rPr>
        <w:t>Майорова</w:t>
      </w:r>
      <w:proofErr w:type="spellEnd"/>
      <w:r>
        <w:rPr>
          <w:color w:val="000000"/>
        </w:rPr>
        <w:t xml:space="preserve"> Ф.С. Изучаем дорожную азбуку. – М.: «Скрипторий 2003», 2008</w:t>
      </w:r>
    </w:p>
    <w:p w:rsidR="007056CB" w:rsidRDefault="007056CB" w:rsidP="007056CB">
      <w:pPr>
        <w:pStyle w:val="a4"/>
        <w:numPr>
          <w:ilvl w:val="0"/>
          <w:numId w:val="32"/>
        </w:numPr>
      </w:pPr>
      <w:r>
        <w:rPr>
          <w:color w:val="000000"/>
        </w:rPr>
        <w:t>Денисова Д. Как перейти дорогу. М.: «Мозаика-Синтез», 2004</w:t>
      </w:r>
    </w:p>
    <w:p w:rsidR="007056CB" w:rsidRDefault="007056CB" w:rsidP="007056CB">
      <w:pPr>
        <w:pStyle w:val="a4"/>
        <w:numPr>
          <w:ilvl w:val="0"/>
          <w:numId w:val="32"/>
        </w:numPr>
      </w:pPr>
      <w:r>
        <w:rPr>
          <w:color w:val="000000"/>
        </w:rPr>
        <w:t>Черепанова С.Н. Правила дорожного движения дошкольникам. – М.: «Скрипторий 2003», 2008</w:t>
      </w:r>
    </w:p>
    <w:p w:rsidR="007056CB" w:rsidRDefault="007056CB" w:rsidP="007056CB">
      <w:pPr>
        <w:pStyle w:val="a4"/>
        <w:numPr>
          <w:ilvl w:val="0"/>
          <w:numId w:val="32"/>
        </w:numPr>
      </w:pPr>
      <w:proofErr w:type="spellStart"/>
      <w:r>
        <w:rPr>
          <w:color w:val="000000"/>
        </w:rPr>
        <w:t>Хромцова</w:t>
      </w:r>
      <w:proofErr w:type="spellEnd"/>
      <w:r>
        <w:rPr>
          <w:color w:val="000000"/>
        </w:rPr>
        <w:t xml:space="preserve"> Т.Г. Воспитание безопасного поведения дошкольников на улице. М.: «Центр педагогического образования», 2007</w:t>
      </w:r>
    </w:p>
    <w:p w:rsidR="007056CB" w:rsidRDefault="007056CB" w:rsidP="007056CB">
      <w:pPr>
        <w:pStyle w:val="a4"/>
        <w:numPr>
          <w:ilvl w:val="0"/>
          <w:numId w:val="32"/>
        </w:numPr>
      </w:pPr>
      <w:proofErr w:type="spellStart"/>
      <w:r>
        <w:rPr>
          <w:color w:val="000000"/>
        </w:rPr>
        <w:t>Гарнышева</w:t>
      </w:r>
      <w:proofErr w:type="spellEnd"/>
      <w:r>
        <w:rPr>
          <w:color w:val="000000"/>
        </w:rPr>
        <w:t xml:space="preserve"> Т.П. Как научить детей ПДД? СПб: «ДЕТСТВО-ПРЕСС», 2010</w:t>
      </w:r>
    </w:p>
    <w:p w:rsidR="007056CB" w:rsidRDefault="007056CB" w:rsidP="007056CB">
      <w:pPr>
        <w:pStyle w:val="a4"/>
        <w:ind w:left="720"/>
        <w:jc w:val="center"/>
      </w:pPr>
      <w:r>
        <w:rPr>
          <w:color w:val="000000"/>
        </w:rPr>
        <w:t> </w:t>
      </w:r>
    </w:p>
    <w:p w:rsidR="005E04C0" w:rsidRDefault="005E04C0" w:rsidP="005E04C0">
      <w:pPr>
        <w:pStyle w:val="a4"/>
        <w:jc w:val="center"/>
        <w:rPr>
          <w:b/>
          <w:bCs/>
          <w:color w:val="0000FF"/>
          <w:sz w:val="40"/>
          <w:szCs w:val="40"/>
        </w:rPr>
      </w:pPr>
    </w:p>
    <w:p w:rsidR="005E04C0" w:rsidRDefault="005E04C0" w:rsidP="005E04C0">
      <w:pPr>
        <w:pStyle w:val="a4"/>
        <w:jc w:val="center"/>
        <w:rPr>
          <w:b/>
          <w:bCs/>
          <w:color w:val="0000FF"/>
          <w:sz w:val="40"/>
          <w:szCs w:val="40"/>
        </w:rPr>
      </w:pPr>
    </w:p>
    <w:p w:rsidR="005E04C0" w:rsidRDefault="005E04C0" w:rsidP="005E04C0">
      <w:pPr>
        <w:pStyle w:val="a4"/>
        <w:jc w:val="center"/>
        <w:rPr>
          <w:b/>
          <w:bCs/>
          <w:color w:val="0000FF"/>
          <w:sz w:val="40"/>
          <w:szCs w:val="40"/>
        </w:rPr>
      </w:pPr>
    </w:p>
    <w:p w:rsidR="00CB0CEA" w:rsidRDefault="00CB0CEA" w:rsidP="00937BD9">
      <w:pPr>
        <w:pStyle w:val="a4"/>
        <w:rPr>
          <w:b/>
          <w:bCs/>
          <w:color w:val="0000FF"/>
          <w:sz w:val="40"/>
          <w:szCs w:val="40"/>
        </w:rPr>
      </w:pPr>
    </w:p>
    <w:sectPr w:rsidR="00CB0CEA" w:rsidSect="007056CB">
      <w:pgSz w:w="11906" w:h="16838"/>
      <w:pgMar w:top="1134" w:right="1274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F78"/>
    <w:multiLevelType w:val="multilevel"/>
    <w:tmpl w:val="7F1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E1E6B"/>
    <w:multiLevelType w:val="multilevel"/>
    <w:tmpl w:val="2E14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F213E"/>
    <w:multiLevelType w:val="multilevel"/>
    <w:tmpl w:val="E802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A322C"/>
    <w:multiLevelType w:val="multilevel"/>
    <w:tmpl w:val="21DC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7379E"/>
    <w:multiLevelType w:val="multilevel"/>
    <w:tmpl w:val="F336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60834"/>
    <w:multiLevelType w:val="multilevel"/>
    <w:tmpl w:val="ECF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77DEA"/>
    <w:multiLevelType w:val="multilevel"/>
    <w:tmpl w:val="79F4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43AFC"/>
    <w:multiLevelType w:val="multilevel"/>
    <w:tmpl w:val="415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1309A"/>
    <w:multiLevelType w:val="multilevel"/>
    <w:tmpl w:val="66E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034CDE"/>
    <w:multiLevelType w:val="multilevel"/>
    <w:tmpl w:val="380A3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342D99"/>
    <w:multiLevelType w:val="multilevel"/>
    <w:tmpl w:val="2AD0E5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43141D"/>
    <w:multiLevelType w:val="multilevel"/>
    <w:tmpl w:val="9A145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32E4E"/>
    <w:multiLevelType w:val="multilevel"/>
    <w:tmpl w:val="4316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37E9D"/>
    <w:multiLevelType w:val="multilevel"/>
    <w:tmpl w:val="244A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5627CC"/>
    <w:multiLevelType w:val="multilevel"/>
    <w:tmpl w:val="0C5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2904EF"/>
    <w:multiLevelType w:val="multilevel"/>
    <w:tmpl w:val="005E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973223"/>
    <w:multiLevelType w:val="multilevel"/>
    <w:tmpl w:val="2DE660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A957B5"/>
    <w:multiLevelType w:val="multilevel"/>
    <w:tmpl w:val="F1226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0E028A"/>
    <w:multiLevelType w:val="multilevel"/>
    <w:tmpl w:val="130897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AC3673"/>
    <w:multiLevelType w:val="multilevel"/>
    <w:tmpl w:val="1A020B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4B0E33"/>
    <w:multiLevelType w:val="multilevel"/>
    <w:tmpl w:val="BA2C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53389D"/>
    <w:multiLevelType w:val="multilevel"/>
    <w:tmpl w:val="2F7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FE41A2"/>
    <w:multiLevelType w:val="multilevel"/>
    <w:tmpl w:val="68249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8D3001"/>
    <w:multiLevelType w:val="multilevel"/>
    <w:tmpl w:val="AA70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D12C03"/>
    <w:multiLevelType w:val="multilevel"/>
    <w:tmpl w:val="0458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BF506B"/>
    <w:multiLevelType w:val="multilevel"/>
    <w:tmpl w:val="A0462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A939EA"/>
    <w:multiLevelType w:val="multilevel"/>
    <w:tmpl w:val="EE7E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FD4BCD"/>
    <w:multiLevelType w:val="multilevel"/>
    <w:tmpl w:val="9086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B21D0A"/>
    <w:multiLevelType w:val="multilevel"/>
    <w:tmpl w:val="7D8C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433F30"/>
    <w:multiLevelType w:val="multilevel"/>
    <w:tmpl w:val="95D8FF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A12D03"/>
    <w:multiLevelType w:val="multilevel"/>
    <w:tmpl w:val="1A9A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D182F"/>
    <w:multiLevelType w:val="multilevel"/>
    <w:tmpl w:val="EC80B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8"/>
  </w:num>
  <w:num w:numId="3">
    <w:abstractNumId w:val="26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27"/>
  </w:num>
  <w:num w:numId="10">
    <w:abstractNumId w:val="31"/>
  </w:num>
  <w:num w:numId="11">
    <w:abstractNumId w:val="28"/>
  </w:num>
  <w:num w:numId="12">
    <w:abstractNumId w:val="18"/>
  </w:num>
  <w:num w:numId="13">
    <w:abstractNumId w:val="15"/>
  </w:num>
  <w:num w:numId="14">
    <w:abstractNumId w:val="29"/>
  </w:num>
  <w:num w:numId="15">
    <w:abstractNumId w:val="14"/>
  </w:num>
  <w:num w:numId="16">
    <w:abstractNumId w:val="16"/>
  </w:num>
  <w:num w:numId="17">
    <w:abstractNumId w:val="23"/>
  </w:num>
  <w:num w:numId="18">
    <w:abstractNumId w:val="7"/>
  </w:num>
  <w:num w:numId="19">
    <w:abstractNumId w:val="0"/>
  </w:num>
  <w:num w:numId="20">
    <w:abstractNumId w:val="20"/>
  </w:num>
  <w:num w:numId="21">
    <w:abstractNumId w:val="5"/>
  </w:num>
  <w:num w:numId="22">
    <w:abstractNumId w:val="2"/>
  </w:num>
  <w:num w:numId="23">
    <w:abstractNumId w:val="21"/>
  </w:num>
  <w:num w:numId="24">
    <w:abstractNumId w:val="13"/>
  </w:num>
  <w:num w:numId="25">
    <w:abstractNumId w:val="4"/>
  </w:num>
  <w:num w:numId="26">
    <w:abstractNumId w:val="17"/>
  </w:num>
  <w:num w:numId="27">
    <w:abstractNumId w:val="22"/>
  </w:num>
  <w:num w:numId="28">
    <w:abstractNumId w:val="3"/>
  </w:num>
  <w:num w:numId="29">
    <w:abstractNumId w:val="25"/>
  </w:num>
  <w:num w:numId="30">
    <w:abstractNumId w:val="19"/>
  </w:num>
  <w:num w:numId="31">
    <w:abstractNumId w:val="10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6CB"/>
    <w:rsid w:val="00040FB3"/>
    <w:rsid w:val="00054D68"/>
    <w:rsid w:val="0005594D"/>
    <w:rsid w:val="0006335C"/>
    <w:rsid w:val="001143C0"/>
    <w:rsid w:val="00120E03"/>
    <w:rsid w:val="00152BCA"/>
    <w:rsid w:val="001F5B36"/>
    <w:rsid w:val="00383EF3"/>
    <w:rsid w:val="00412630"/>
    <w:rsid w:val="0048069D"/>
    <w:rsid w:val="004B1AEF"/>
    <w:rsid w:val="004F46E4"/>
    <w:rsid w:val="00516815"/>
    <w:rsid w:val="00563BC0"/>
    <w:rsid w:val="005B1038"/>
    <w:rsid w:val="005E04C0"/>
    <w:rsid w:val="005F4382"/>
    <w:rsid w:val="006B5CA5"/>
    <w:rsid w:val="006D103B"/>
    <w:rsid w:val="006E1F2E"/>
    <w:rsid w:val="007056CB"/>
    <w:rsid w:val="00711161"/>
    <w:rsid w:val="007535A0"/>
    <w:rsid w:val="007C4A7E"/>
    <w:rsid w:val="00821099"/>
    <w:rsid w:val="008F56D3"/>
    <w:rsid w:val="00937BD9"/>
    <w:rsid w:val="00A8036B"/>
    <w:rsid w:val="00A93776"/>
    <w:rsid w:val="00AC144D"/>
    <w:rsid w:val="00B14AD2"/>
    <w:rsid w:val="00B16D61"/>
    <w:rsid w:val="00B50B01"/>
    <w:rsid w:val="00B826D6"/>
    <w:rsid w:val="00B96C57"/>
    <w:rsid w:val="00BB3CBD"/>
    <w:rsid w:val="00BD2389"/>
    <w:rsid w:val="00CB0CEA"/>
    <w:rsid w:val="00CE7D8D"/>
    <w:rsid w:val="00CF30B3"/>
    <w:rsid w:val="00DA41CC"/>
    <w:rsid w:val="00DF7F4F"/>
    <w:rsid w:val="00E3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57"/>
  </w:style>
  <w:style w:type="paragraph" w:styleId="1">
    <w:name w:val="heading 1"/>
    <w:basedOn w:val="a"/>
    <w:next w:val="a"/>
    <w:link w:val="10"/>
    <w:uiPriority w:val="9"/>
    <w:qFormat/>
    <w:rsid w:val="00B96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96C5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0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3AC4-6D4B-4E09-B821-B44FA7DA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22</cp:revision>
  <cp:lastPrinted>2021-10-04T22:26:00Z</cp:lastPrinted>
  <dcterms:created xsi:type="dcterms:W3CDTF">2016-01-26T19:11:00Z</dcterms:created>
  <dcterms:modified xsi:type="dcterms:W3CDTF">2024-09-12T20:43:00Z</dcterms:modified>
</cp:coreProperties>
</file>